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7C9" w:rsidRDefault="00AF57C9" w:rsidP="000740E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AF57C9" w:rsidRDefault="00AF57C9" w:rsidP="000740E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AF57C9" w:rsidRDefault="00AF57C9" w:rsidP="00AF57C9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F57C9" w:rsidRPr="00024B92" w:rsidRDefault="00AF57C9" w:rsidP="00AF57C9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        </w:t>
      </w:r>
      <w:r w:rsidRPr="00024B9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Беседа по ПДД в средней группе «Весельчак»</w:t>
      </w:r>
    </w:p>
    <w:p w:rsidR="00AF57C9" w:rsidRDefault="00AF57C9" w:rsidP="00AF57C9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            </w:t>
      </w:r>
      <w:r w:rsidRPr="00024B9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Тема: «Правила дорожного движения»</w:t>
      </w:r>
    </w:p>
    <w:p w:rsidR="00AF57C9" w:rsidRDefault="00AF57C9" w:rsidP="00AF57C9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934473" cy="4055633"/>
            <wp:effectExtent l="19050" t="0" r="9127" b="0"/>
            <wp:docPr id="2" name="Рисунок 1" descr="C:\Users\Acer\Desktop\IMG-20180425-WA000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IMG-20180425-WA0000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C9" w:rsidRDefault="00AF57C9" w:rsidP="00AF57C9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F57C9" w:rsidRDefault="00AF57C9" w:rsidP="00AF57C9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F57C9" w:rsidRDefault="00AF57C9" w:rsidP="00AF57C9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F57C9" w:rsidRDefault="00AF57C9" w:rsidP="00AF57C9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                                Подготовила</w:t>
      </w:r>
    </w:p>
    <w:p w:rsidR="00AF57C9" w:rsidRDefault="00AF57C9" w:rsidP="00B629AC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                   воспитатель 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Мутушова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М.А.</w:t>
      </w:r>
    </w:p>
    <w:p w:rsidR="00B629AC" w:rsidRPr="00B629AC" w:rsidRDefault="00B629AC" w:rsidP="00B629AC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0740E1" w:rsidRPr="000740E1" w:rsidRDefault="000740E1" w:rsidP="000740E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lastRenderedPageBreak/>
        <w:t>«Правила дорожного движения" Беседа с детьми средней группы»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беседы: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выяснить, знают ли дети о том, где и как следует переходить проезжую часть;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уточнить их представления о правилах дорожного движения, убедить в необходимости соблюдать их;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рассуждать.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рассаживаются полукругом, в центре которого на детском столе выполнен макет городской улицы со светофором, «зеброй», автомобилями (игрушки), тротуаром и пешеходом-маленькой куколкой.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обращается к детям: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Дети, что вы видите на столе?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Улицу города.</w:t>
      </w:r>
    </w:p>
    <w:p w:rsidR="00A50AD7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Правильно, улицу города. Точнее говоря, макет улицы. Вы уже знаете, что пешеходы обязаны соблюдать правила уличного движения. Я сказала пешеходы. Что означает это слово?</w:t>
      </w:r>
      <w:r w:rsidR="00A50AD7" w:rsidRPr="00A50A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50AD7" w:rsidRDefault="00A50AD7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5010"/>
            <wp:effectExtent l="0" t="0" r="3175" b="8255"/>
            <wp:docPr id="1" name="Рисунок 1" descr="C:\Users\Acer\Desktop\IMG-201804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IMG-20180425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AD7" w:rsidRDefault="00A50AD7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Ответы детей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 каких других слов оно образовано?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Воспитатель:- 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обязаны делать пешеходы?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Да, они обязаны соблюдать правила уличного движения. Какие это правила? Назовите их.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сейчас мы с вами немного поиграем. Я выбираю инспектора ГИБДД и даю ему свисток. Так же выбираю 6 детей, которые будут водителями наших автомашин, которые у нас есть на «нашей улице» (игрушечные машины). Они поедут на своих автомобилях навстречу друг другу. Сейчас мы с вами обыграем вот</w:t>
      </w:r>
      <w:r w:rsidRPr="000740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 ситуацию: куколка приближается к переходу, останавливается напротив светофора. Горит красный свет (для пешеходов). Медленно едут машины. Куколка начинает переходить улицу, милиционер свистит. </w:t>
      </w:r>
      <w:r w:rsidRPr="000740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(Дети с помощью игрушек выполняют заданные воспитателем действия)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Стоп! Оставьте на местах машины и куколку.— Давайте разберемся, почему свистел милиционер, прав ли он? (</w:t>
      </w:r>
      <w:r w:rsidRPr="000740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участники разыгранной сценки возвращаются на свои места.)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Заслушиваются суждения трех-четырех детей. Они объясняют, что куколка пошла на красный свет светофора, а делать этого нельзя — движется транспорт, можно попасть под машину, может случиться авария на дороге.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Правильно. Не следует переходить улицу на красный свет даже тогда, когда на дороге нет машин.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воспитатель показывает, как внезапно поехала машина, стоявшая около тротуара, и как куколка опять чуть было не попала в беду.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Объясните, какое важное правило здесь следует выполнять куколке.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высказывают своё мнение.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Некоторые дети повторяют все правила.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выбираются другие дети, которые будут милиционером и шофёрами. Они помогают разыграть следующую сценку: куколка, дождавшись зеленого сигнала светофора, начинает переходить улицу. Когда она оказывается на середине проезжей части, зажигается желтый свет.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делать?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Выслушивает советы детей. Среди них есть предложение поскорее перебежать улицу.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Давайте попробуем перебежать!</w:t>
      </w:r>
    </w:p>
    <w:p w:rsidR="00ED6490" w:rsidRDefault="000740E1" w:rsidP="00ED6490">
      <w:pPr>
        <w:shd w:val="clear" w:color="auto" w:fill="FFFFFF"/>
        <w:spacing w:after="150" w:line="343" w:lineRule="atLeast"/>
        <w:rPr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Куколка бежит. Зажигается красный свет, едут машины, куколка пытается пробежать между ними. Один автомобиль тормозит, на него наезжает второй, свистит </w:t>
      </w:r>
      <w:proofErr w:type="spellStart"/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милиционер</w:t>
      </w:r>
      <w:proofErr w:type="gramStart"/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D64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D6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</w:t>
      </w:r>
      <w:proofErr w:type="spellEnd"/>
      <w:r w:rsidRPr="00ED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просит объяснить, что произошло н</w:t>
      </w:r>
      <w:r w:rsidR="00CF16CF" w:rsidRPr="00ED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проезжей части улицы и почему .                                                                                                           </w:t>
      </w:r>
      <w:r w:rsidRPr="00ED6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  <w:r w:rsidR="00A50AD7" w:rsidRPr="00ED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формулирует правило, </w:t>
      </w:r>
      <w:r w:rsidR="00ED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которое повторяют  </w:t>
      </w:r>
      <w:r w:rsidR="00CF16CF" w:rsidRPr="00ED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 и по одному.</w:t>
      </w:r>
      <w:r w:rsidR="00A50AD7" w:rsidRPr="00ED6490">
        <w:rPr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D6490" w:rsidRPr="00ED6490" w:rsidRDefault="00ED6490" w:rsidP="00ED6490">
      <w:pPr>
        <w:shd w:val="clear" w:color="auto" w:fill="FFFFFF"/>
        <w:spacing w:after="150" w:line="343" w:lineRule="atLeast"/>
        <w:rPr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5745116" cy="6086293"/>
            <wp:effectExtent l="19050" t="0" r="7984" b="0"/>
            <wp:docPr id="5" name="Рисунок 5" descr="C:\Users\Acer\Desktop\IMG-201803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IMG-20180327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337" cy="609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490" w:rsidRPr="00ED6490" w:rsidRDefault="00ED6490" w:rsidP="00ED6490">
      <w:pPr>
        <w:shd w:val="clear" w:color="auto" w:fill="FFFFFF"/>
        <w:spacing w:after="150" w:line="343" w:lineRule="atLeast"/>
        <w:rPr>
          <w:rFonts w:eastAsia="Times New Roman"/>
          <w:noProof/>
          <w:lang w:eastAsia="ru-RU"/>
        </w:rPr>
      </w:pPr>
    </w:p>
    <w:p w:rsidR="00ED6490" w:rsidRDefault="00ED6490" w:rsidP="00ED6490">
      <w:pPr>
        <w:shd w:val="clear" w:color="auto" w:fill="FFFFFF"/>
        <w:spacing w:after="150" w:line="343" w:lineRule="atLeast"/>
        <w:rPr>
          <w:rFonts w:eastAsia="Times New Roman"/>
          <w:noProof/>
          <w:lang w:eastAsia="ru-RU"/>
        </w:rPr>
      </w:pPr>
    </w:p>
    <w:p w:rsidR="00ED6490" w:rsidRDefault="00ED6490" w:rsidP="00ED6490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40E1" w:rsidRPr="00ED6490" w:rsidRDefault="000740E1" w:rsidP="00ED6490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ED6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- Если ты не успеваешь перейти дорогу, остановись на середине ее и подожди зеленого сигнала светофора.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дети самостоятельно разыгрывают ситуацию: шоферы и милиционер возвращаются на свои «рабочие места», и куколка еще раз переходит улицу, пережидая на середине ее поток машин.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беседы дети закрепляют знания, которые они получили.</w:t>
      </w: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40E1" w:rsidRPr="000740E1" w:rsidRDefault="000740E1" w:rsidP="000740E1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EB1" w:rsidRDefault="00B41EB1"/>
    <w:p w:rsidR="00ED6490" w:rsidRDefault="00ED6490"/>
    <w:p w:rsidR="00ED6490" w:rsidRDefault="00ED6490"/>
    <w:p w:rsidR="00ED6490" w:rsidRDefault="00ED6490"/>
    <w:p w:rsidR="00ED6490" w:rsidRDefault="00ED6490"/>
    <w:p w:rsidR="00ED6490" w:rsidRDefault="00ED6490"/>
    <w:p w:rsidR="00ED6490" w:rsidRDefault="00ED6490"/>
    <w:p w:rsidR="00ED6490" w:rsidRDefault="00ED6490"/>
    <w:p w:rsidR="00ED6490" w:rsidRDefault="00ED6490"/>
    <w:p w:rsidR="00ED6490" w:rsidRDefault="00ED6490"/>
    <w:p w:rsidR="00ED6490" w:rsidRDefault="00ED6490"/>
    <w:p w:rsidR="00ED6490" w:rsidRDefault="00ED6490"/>
    <w:p w:rsidR="00ED6490" w:rsidRDefault="00ED6490"/>
    <w:sectPr w:rsidR="00ED6490" w:rsidSect="00ED6490">
      <w:pgSz w:w="11906" w:h="16838"/>
      <w:pgMar w:top="1134" w:right="850" w:bottom="1134" w:left="1701" w:header="708" w:footer="708" w:gutter="0"/>
      <w:pgBorders w:offsetFrom="page">
        <w:top w:val="twistedLines1" w:sz="18" w:space="24" w:color="E1E8ED"/>
        <w:left w:val="twistedLines1" w:sz="18" w:space="24" w:color="E1E8ED"/>
        <w:bottom w:val="twistedLines1" w:sz="18" w:space="24" w:color="E1E8ED"/>
        <w:right w:val="twistedLines1" w:sz="18" w:space="24" w:color="E1E8ED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7C9" w:rsidRDefault="00AF57C9" w:rsidP="00AF57C9">
      <w:pPr>
        <w:spacing w:after="0" w:line="240" w:lineRule="auto"/>
      </w:pPr>
      <w:r>
        <w:separator/>
      </w:r>
    </w:p>
  </w:endnote>
  <w:endnote w:type="continuationSeparator" w:id="0">
    <w:p w:rsidR="00AF57C9" w:rsidRDefault="00AF57C9" w:rsidP="00AF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7C9" w:rsidRDefault="00AF57C9" w:rsidP="00AF57C9">
      <w:pPr>
        <w:spacing w:after="0" w:line="240" w:lineRule="auto"/>
      </w:pPr>
      <w:r>
        <w:separator/>
      </w:r>
    </w:p>
  </w:footnote>
  <w:footnote w:type="continuationSeparator" w:id="0">
    <w:p w:rsidR="00AF57C9" w:rsidRDefault="00AF57C9" w:rsidP="00AF5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821"/>
    <w:rsid w:val="000740E1"/>
    <w:rsid w:val="0012042E"/>
    <w:rsid w:val="00644BB6"/>
    <w:rsid w:val="006D2B92"/>
    <w:rsid w:val="00A036C6"/>
    <w:rsid w:val="00A50AD7"/>
    <w:rsid w:val="00A87119"/>
    <w:rsid w:val="00AF57C9"/>
    <w:rsid w:val="00B41EB1"/>
    <w:rsid w:val="00B629AC"/>
    <w:rsid w:val="00BA4FC0"/>
    <w:rsid w:val="00C03821"/>
    <w:rsid w:val="00CF16CF"/>
    <w:rsid w:val="00ED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2E"/>
  </w:style>
  <w:style w:type="paragraph" w:styleId="1">
    <w:name w:val="heading 1"/>
    <w:basedOn w:val="a"/>
    <w:next w:val="a"/>
    <w:link w:val="10"/>
    <w:uiPriority w:val="9"/>
    <w:qFormat/>
    <w:rsid w:val="00CF16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740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40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74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40E1"/>
  </w:style>
  <w:style w:type="paragraph" w:styleId="a4">
    <w:name w:val="Balloon Text"/>
    <w:basedOn w:val="a"/>
    <w:link w:val="a5"/>
    <w:uiPriority w:val="99"/>
    <w:semiHidden/>
    <w:unhideWhenUsed/>
    <w:rsid w:val="00A5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A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F1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AF5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F57C9"/>
  </w:style>
  <w:style w:type="paragraph" w:styleId="a8">
    <w:name w:val="footer"/>
    <w:basedOn w:val="a"/>
    <w:link w:val="a9"/>
    <w:uiPriority w:val="99"/>
    <w:semiHidden/>
    <w:unhideWhenUsed/>
    <w:rsid w:val="00AF5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F5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740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40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74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40E1"/>
  </w:style>
  <w:style w:type="paragraph" w:styleId="a4">
    <w:name w:val="Balloon Text"/>
    <w:basedOn w:val="a"/>
    <w:link w:val="a5"/>
    <w:uiPriority w:val="99"/>
    <w:semiHidden/>
    <w:unhideWhenUsed/>
    <w:rsid w:val="00A5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A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F1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7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589D9-363F-4B5B-A4C2-FA2BF137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567</Words>
  <Characters>3232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14</cp:revision>
  <dcterms:created xsi:type="dcterms:W3CDTF">2018-04-24T21:45:00Z</dcterms:created>
  <dcterms:modified xsi:type="dcterms:W3CDTF">2018-05-04T13:19:00Z</dcterms:modified>
</cp:coreProperties>
</file>