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065" w:rsidRPr="00AC378F" w:rsidRDefault="00AC378F" w:rsidP="00AC378F">
      <w:pPr>
        <w:shd w:val="clear" w:color="auto" w:fill="FFFFFF"/>
        <w:spacing w:before="150" w:after="450" w:line="240" w:lineRule="atLeast"/>
        <w:ind w:left="-567" w:right="-1" w:firstLine="567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AC378F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ГБДОУ «Детский сад № 3 «Мечта»</w:t>
      </w:r>
    </w:p>
    <w:p w:rsidR="00AC378F" w:rsidRDefault="00AC378F" w:rsidP="00BE5E35">
      <w:pPr>
        <w:shd w:val="clear" w:color="auto" w:fill="FFFFFF"/>
        <w:spacing w:before="150" w:after="450" w:line="240" w:lineRule="atLeast"/>
        <w:ind w:left="-567" w:right="-1" w:firstLine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</w:pPr>
    </w:p>
    <w:p w:rsidR="00C94065" w:rsidRPr="00AC378F" w:rsidRDefault="00AC378F" w:rsidP="00BE5E35">
      <w:pPr>
        <w:shd w:val="clear" w:color="auto" w:fill="FFFFFF"/>
        <w:spacing w:before="150" w:after="450" w:line="240" w:lineRule="atLeast"/>
        <w:ind w:left="-567" w:right="-1" w:firstLine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</w:pPr>
      <w:r w:rsidRPr="00AC378F">
        <w:rPr>
          <w:rFonts w:ascii="Times New Roman" w:eastAsia="Times New Roman" w:hAnsi="Times New Roman" w:cs="Times New Roman"/>
          <w:b/>
          <w:color w:val="FF0000"/>
          <w:kern w:val="36"/>
          <w:sz w:val="56"/>
          <w:szCs w:val="56"/>
          <w:lang w:eastAsia="ru-RU"/>
        </w:rPr>
        <w:t>МАСТЕР КЛАСС</w:t>
      </w:r>
    </w:p>
    <w:p w:rsidR="004350A0" w:rsidRPr="00BE5E35" w:rsidRDefault="004350A0" w:rsidP="00BE5E35">
      <w:pPr>
        <w:shd w:val="clear" w:color="auto" w:fill="FFFFFF"/>
        <w:spacing w:after="0" w:line="240" w:lineRule="atLeast"/>
        <w:ind w:left="-567" w:right="-1" w:firstLine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28"/>
          <w:lang w:eastAsia="ru-RU"/>
        </w:rPr>
        <w:t>«Весенние цветы</w:t>
      </w:r>
    </w:p>
    <w:p w:rsidR="004350A0" w:rsidRDefault="004350A0" w:rsidP="00BE5E35">
      <w:pPr>
        <w:shd w:val="clear" w:color="auto" w:fill="FFFFFF"/>
        <w:spacing w:after="0" w:line="240" w:lineRule="atLeast"/>
        <w:ind w:left="-567" w:right="-1" w:firstLine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28"/>
          <w:lang w:eastAsia="ru-RU"/>
        </w:rPr>
        <w:t>из пластилина»</w:t>
      </w:r>
    </w:p>
    <w:p w:rsidR="00BE5E35" w:rsidRPr="00BE5E35" w:rsidRDefault="00BE5E35" w:rsidP="00BE5E35">
      <w:pPr>
        <w:shd w:val="clear" w:color="auto" w:fill="FFFFFF"/>
        <w:spacing w:after="0" w:line="240" w:lineRule="atLeast"/>
        <w:ind w:left="-567" w:right="-1" w:firstLine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72"/>
          <w:szCs w:val="28"/>
          <w:lang w:eastAsia="ru-RU"/>
        </w:rPr>
      </w:pPr>
    </w:p>
    <w:p w:rsidR="00361DFE" w:rsidRPr="00BE5E35" w:rsidRDefault="00361DFE" w:rsidP="00BE5E35">
      <w:pPr>
        <w:shd w:val="clear" w:color="auto" w:fill="FFFFFF"/>
        <w:spacing w:after="0" w:line="240" w:lineRule="atLeast"/>
        <w:ind w:left="-567" w:right="-1" w:firstLine="567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96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noProof/>
          <w:color w:val="FF0000"/>
          <w:kern w:val="36"/>
          <w:sz w:val="96"/>
          <w:szCs w:val="28"/>
          <w:lang w:eastAsia="ru-RU"/>
        </w:rPr>
        <w:drawing>
          <wp:inline distT="0" distB="0" distL="0" distR="0">
            <wp:extent cx="5418666" cy="3238861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224-WA0078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60" b="20253"/>
                    <a:stretch/>
                  </pic:blipFill>
                  <pic:spPr bwMode="auto">
                    <a:xfrm>
                      <a:off x="0" y="0"/>
                      <a:ext cx="5417100" cy="3237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C94065" w:rsidRPr="00BE5E35" w:rsidRDefault="00C94065" w:rsidP="00BE5E35">
      <w:pPr>
        <w:shd w:val="clear" w:color="auto" w:fill="FFFFFF"/>
        <w:spacing w:after="0" w:line="240" w:lineRule="atLeast"/>
        <w:ind w:left="-567" w:right="-1"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52"/>
          <w:szCs w:val="28"/>
          <w:lang w:eastAsia="ru-RU"/>
        </w:rPr>
      </w:pPr>
    </w:p>
    <w:p w:rsidR="00BE5E35" w:rsidRDefault="00BE5E35" w:rsidP="00BE5E35">
      <w:pPr>
        <w:shd w:val="clear" w:color="auto" w:fill="FFFFFF"/>
        <w:spacing w:after="0" w:line="240" w:lineRule="atLeast"/>
        <w:ind w:left="-567" w:right="-1" w:firstLine="567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  <w:lang w:eastAsia="ru-RU"/>
        </w:rPr>
        <w:t>воспитатель</w:t>
      </w:r>
    </w:p>
    <w:p w:rsidR="00C94065" w:rsidRPr="00BE5E35" w:rsidRDefault="00C94065" w:rsidP="00BE5E35">
      <w:pPr>
        <w:shd w:val="clear" w:color="auto" w:fill="FFFFFF"/>
        <w:spacing w:after="0" w:line="240" w:lineRule="atLeast"/>
        <w:ind w:left="-567" w:right="-1" w:firstLine="567"/>
        <w:jc w:val="center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  <w:lang w:eastAsia="ru-RU"/>
        </w:rPr>
      </w:pPr>
      <w:proofErr w:type="spellStart"/>
      <w:r w:rsidRPr="00BE5E35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  <w:lang w:eastAsia="ru-RU"/>
        </w:rPr>
        <w:t>Баскаева</w:t>
      </w:r>
      <w:proofErr w:type="spellEnd"/>
      <w:r w:rsidRPr="00BE5E35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  <w:lang w:eastAsia="ru-RU"/>
        </w:rPr>
        <w:t xml:space="preserve"> </w:t>
      </w:r>
      <w:proofErr w:type="spellStart"/>
      <w:r w:rsidRPr="00BE5E35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  <w:lang w:eastAsia="ru-RU"/>
        </w:rPr>
        <w:t>Залина</w:t>
      </w:r>
      <w:proofErr w:type="spellEnd"/>
      <w:r w:rsidRPr="00BE5E35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  <w:lang w:eastAsia="ru-RU"/>
        </w:rPr>
        <w:t xml:space="preserve"> </w:t>
      </w:r>
      <w:proofErr w:type="spellStart"/>
      <w:r w:rsidRPr="00BE5E35"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  <w:lang w:eastAsia="ru-RU"/>
        </w:rPr>
        <w:t>Хасейновна</w:t>
      </w:r>
      <w:proofErr w:type="spellEnd"/>
    </w:p>
    <w:p w:rsidR="00C94065" w:rsidRPr="00BE5E35" w:rsidRDefault="00C94065" w:rsidP="00BE5E35">
      <w:pPr>
        <w:shd w:val="clear" w:color="auto" w:fill="FFFFFF"/>
        <w:spacing w:after="0" w:line="240" w:lineRule="atLeast"/>
        <w:ind w:left="-567" w:right="-1" w:firstLine="567"/>
        <w:jc w:val="both"/>
        <w:outlineLvl w:val="0"/>
        <w:rPr>
          <w:rFonts w:ascii="Times New Roman" w:eastAsia="Times New Roman" w:hAnsi="Times New Roman" w:cs="Times New Roman"/>
          <w:b/>
          <w:color w:val="0070C0"/>
          <w:kern w:val="36"/>
          <w:sz w:val="32"/>
          <w:szCs w:val="28"/>
          <w:lang w:eastAsia="ru-RU"/>
        </w:rPr>
      </w:pPr>
    </w:p>
    <w:p w:rsidR="00BE5E35" w:rsidRPr="00BE5E35" w:rsidRDefault="00BE5E35" w:rsidP="00BE5E35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BE5E35" w:rsidRDefault="00BE5E35" w:rsidP="00BE5E35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C378F" w:rsidRDefault="00AC378F" w:rsidP="00BE5E35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C378F" w:rsidRDefault="00AC378F" w:rsidP="00BE5E35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C378F" w:rsidRDefault="00AC378F" w:rsidP="00BE5E35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C378F" w:rsidRPr="00BE5E35" w:rsidRDefault="00AC378F" w:rsidP="00BE5E35">
      <w:pPr>
        <w:spacing w:after="0" w:line="240" w:lineRule="auto"/>
        <w:ind w:left="-567" w:right="-1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C94065" w:rsidRPr="00BE5E35" w:rsidRDefault="00B952FF" w:rsidP="00BE5E35">
      <w:pPr>
        <w:spacing w:after="0" w:line="360" w:lineRule="auto"/>
        <w:ind w:left="-567" w:right="-1"/>
        <w:jc w:val="center"/>
        <w:rPr>
          <w:rFonts w:ascii="Times New Roman" w:eastAsia="Times New Roman" w:hAnsi="Times New Roman" w:cs="Times New Roman"/>
          <w:b/>
          <w:color w:val="333333"/>
          <w:sz w:val="32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lastRenderedPageBreak/>
        <w:t>Мастер класс</w:t>
      </w:r>
    </w:p>
    <w:p w:rsidR="00B952FF" w:rsidRPr="00BE5E35" w:rsidRDefault="00B952FF" w:rsidP="00BE5E35">
      <w:pPr>
        <w:spacing w:after="0" w:line="360" w:lineRule="auto"/>
        <w:ind w:left="-567" w:right="-1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для педагогов</w:t>
      </w:r>
    </w:p>
    <w:p w:rsidR="00477A04" w:rsidRPr="00BE5E35" w:rsidRDefault="00477A04" w:rsidP="00BE5E35">
      <w:pPr>
        <w:spacing w:after="0" w:line="360" w:lineRule="auto"/>
        <w:ind w:left="-567" w:right="-1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color w:val="FF0000"/>
          <w:sz w:val="32"/>
          <w:szCs w:val="28"/>
          <w:lang w:eastAsia="ru-RU"/>
        </w:rPr>
        <w:t>«Весенние цветы из пластилина»</w:t>
      </w:r>
    </w:p>
    <w:p w:rsidR="00477A04" w:rsidRPr="00BE5E35" w:rsidRDefault="00477A04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iCs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477A04" w:rsidRPr="00BE5E35" w:rsidRDefault="00477A04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Цель: 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педагогов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ДОУ с опытом работы по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мелкой моторики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детей дошкольного возраста</w:t>
      </w:r>
      <w:r w:rsidRPr="00BE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развитие мелкой моторики с помощью </w:t>
      </w:r>
      <w:proofErr w:type="spellStart"/>
      <w:r w:rsidRPr="00BE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пластилинографии</w:t>
      </w:r>
      <w:proofErr w:type="spellEnd"/>
      <w:r w:rsidRPr="00BE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E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77A04" w:rsidRPr="00BE5E35" w:rsidRDefault="00477A04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Задачи:</w:t>
      </w:r>
      <w:r w:rsidRPr="00BE5E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BE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воспитателей с различными видами пластилиновой техники как видом изобразительной деятельности; вызвать радость от полноценного совместного творческого процесса</w:t>
      </w:r>
      <w:r w:rsidRPr="00BE5E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. </w:t>
      </w:r>
      <w:r w:rsidRPr="00BE5E3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/>
      </w:r>
    </w:p>
    <w:p w:rsidR="00477A04" w:rsidRPr="00BE5E35" w:rsidRDefault="00477A04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Материал для работы: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игры по развитию мелкой моторики: </w:t>
      </w:r>
      <w:proofErr w:type="gramStart"/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«Карета для Золушки», «Едет по дороге грузовик»; шишка, кубики, бусы</w:t>
      </w:r>
      <w:r w:rsidRPr="00BE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пластилин; цветной картон; простой карандаш; шариковая ручка; стека; лак для волос.</w:t>
      </w:r>
      <w:proofErr w:type="gramEnd"/>
      <w:r w:rsidRPr="00BE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Мультимедийное </w:t>
      </w:r>
      <w:r w:rsidRPr="00BE5E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: ноутбук.</w:t>
      </w:r>
    </w:p>
    <w:p w:rsidR="00477A04" w:rsidRPr="00BE5E35" w:rsidRDefault="00477A04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bdr w:val="none" w:sz="0" w:space="0" w:color="auto" w:frame="1"/>
          <w:lang w:eastAsia="ru-RU"/>
        </w:rPr>
      </w:pPr>
    </w:p>
    <w:p w:rsidR="00812620" w:rsidRPr="00BE5E35" w:rsidRDefault="00812620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bdr w:val="none" w:sz="0" w:space="0" w:color="auto" w:frame="1"/>
          <w:lang w:eastAsia="ru-RU"/>
        </w:rPr>
        <w:t>Структура:</w:t>
      </w:r>
    </w:p>
    <w:p w:rsidR="00812620" w:rsidRPr="00BE5E35" w:rsidRDefault="00812620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E5E3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1часть – теоретическая;</w:t>
      </w:r>
    </w:p>
    <w:p w:rsidR="00812620" w:rsidRPr="00BE5E35" w:rsidRDefault="00812620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BE5E3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 часть – практическая.</w:t>
      </w:r>
    </w:p>
    <w:p w:rsidR="00812620" w:rsidRPr="00BE5E35" w:rsidRDefault="00812620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</w:p>
    <w:p w:rsidR="00812620" w:rsidRPr="00BE5E35" w:rsidRDefault="00812620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Форма организации</w:t>
      </w:r>
      <w:r w:rsidRPr="00BE5E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BE5E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3800D0"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2 подгруппы по 4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человека.</w:t>
      </w:r>
    </w:p>
    <w:p w:rsidR="00812620" w:rsidRPr="00BE5E35" w:rsidRDefault="00812620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2620" w:rsidRPr="00BE5E35" w:rsidRDefault="00812620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color w:val="FF0000"/>
          <w:sz w:val="28"/>
          <w:szCs w:val="28"/>
          <w:bdr w:val="none" w:sz="0" w:space="0" w:color="auto" w:frame="1"/>
          <w:lang w:eastAsia="ru-RU"/>
        </w:rPr>
        <w:t>План мероприятия</w:t>
      </w:r>
      <w:r w:rsidRPr="00BE5E35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:</w:t>
      </w:r>
      <w:r w:rsidRPr="00BE5E3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812620" w:rsidRPr="00BE5E35" w:rsidRDefault="00812620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Теоретическая часть:</w:t>
      </w:r>
    </w:p>
    <w:p w:rsidR="00812620" w:rsidRPr="00BE5E35" w:rsidRDefault="00812620" w:rsidP="00BE5E35">
      <w:pPr>
        <w:pStyle w:val="a5"/>
        <w:numPr>
          <w:ilvl w:val="0"/>
          <w:numId w:val="5"/>
        </w:num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Раскрыть актуальность темы.</w:t>
      </w:r>
    </w:p>
    <w:p w:rsidR="00812620" w:rsidRPr="00BE5E35" w:rsidRDefault="00812620" w:rsidP="00BE5E35">
      <w:pPr>
        <w:pStyle w:val="a5"/>
        <w:numPr>
          <w:ilvl w:val="0"/>
          <w:numId w:val="5"/>
        </w:num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методами и приемами по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мелкой моторики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 у детей дошкольного возраста.</w:t>
      </w:r>
    </w:p>
    <w:p w:rsidR="00812620" w:rsidRPr="00BE5E35" w:rsidRDefault="00812620" w:rsidP="00BE5E35">
      <w:pPr>
        <w:pStyle w:val="a5"/>
        <w:numPr>
          <w:ilvl w:val="0"/>
          <w:numId w:val="5"/>
        </w:num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современными играми и пособиями для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мелкой моторики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2620" w:rsidRPr="00BE5E35" w:rsidRDefault="00812620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>Практическая часть:</w:t>
      </w:r>
    </w:p>
    <w:p w:rsidR="00477A04" w:rsidRPr="00BE5E35" w:rsidRDefault="00812620" w:rsidP="00BE5E35">
      <w:pPr>
        <w:pStyle w:val="a5"/>
        <w:numPr>
          <w:ilvl w:val="0"/>
          <w:numId w:val="6"/>
        </w:num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Мастер- класс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 </w:t>
      </w:r>
      <w:proofErr w:type="spellStart"/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7A04" w:rsidRPr="00BE5E35" w:rsidRDefault="00477A04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800D0" w:rsidRPr="00BE5E35" w:rsidRDefault="00812620" w:rsidP="00BE5E35">
      <w:pPr>
        <w:pStyle w:val="a5"/>
        <w:numPr>
          <w:ilvl w:val="0"/>
          <w:numId w:val="1"/>
        </w:num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Теоретическая часть</w:t>
      </w:r>
    </w:p>
    <w:p w:rsidR="00CE137C" w:rsidRPr="00BE5E35" w:rsidRDefault="00CE137C" w:rsidP="00BE5E35">
      <w:pPr>
        <w:pStyle w:val="a5"/>
        <w:spacing w:after="0" w:line="360" w:lineRule="auto"/>
        <w:ind w:left="-567" w:right="-1" w:firstLine="567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3160889" cy="2709332"/>
            <wp:effectExtent l="0" t="0" r="190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224-WA0169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7674" t="5611" r="23020" b="15178"/>
                    <a:stretch/>
                  </pic:blipFill>
                  <pic:spPr bwMode="auto">
                    <a:xfrm>
                      <a:off x="0" y="0"/>
                      <a:ext cx="3158202" cy="2707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952FF" w:rsidRPr="00BE5E35" w:rsidRDefault="00B952FF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принципов, положенных в основу ФГОС дошкольного образования является «создание благоприятной социальной ситуации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каждого ребенка в соответствии с его возрастными и индивидуальными особенностями и склонностями». Непременным условием всестороннего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ребенка является его общение с взрослыми и сверстниками, а устная речь – это основное средство такого общения. Только с помощью языка взрослый может передать ребенку опыт, накопленный человечеством, знания, умения и культуру, носителем которой он является. Именно поэтому, одной из главных задач работы с дошкольниками является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речи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речевого общения.</w:t>
      </w:r>
    </w:p>
    <w:p w:rsidR="00421D55" w:rsidRPr="00BE5E35" w:rsidRDefault="00421D55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2FF" w:rsidRPr="00BE5E35" w:rsidRDefault="00B952FF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Ранний возраст является периодом, особенно благоприятным для освоения речи. Речь перестраивает все психические процессы ребё</w:t>
      </w:r>
      <w:r w:rsidRPr="00BE5E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нка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восприятие, мышление, память, чувства, желания. Она открывает возможности для совершенно новых и специфически человеческих форм внешней и внутренней жизни - сознания, воображения, планирования, управления своим поведением, логического и образного мышления и</w:t>
      </w:r>
      <w:r w:rsidR="00421D55"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 же</w:t>
      </w:r>
      <w:r w:rsidR="00421D55"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новых форм общения.</w:t>
      </w:r>
    </w:p>
    <w:p w:rsidR="00B952FF" w:rsidRPr="00BE5E35" w:rsidRDefault="00B952FF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будут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развиваться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тонкие движения пальцев рук, так и будет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развиваться речь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52FF" w:rsidRPr="00BE5E35" w:rsidRDefault="00B952FF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Начинать работу по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мелкой моторики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нужно с самого раннего возраста. Уже грудному младенцу можно массировать пальчики (пальчиковая гимнастика, воздействуя тем самым на активные точки, связанные с корой головного мозга</w:t>
      </w:r>
      <w:r w:rsidR="00E1037D"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раннем и младшем дошкольном возрасте нужно выполнять простые упражнения, сопровождаемые стихотворным текстом, не забывать о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развитии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 элементарных навыков </w:t>
      </w:r>
      <w:r w:rsidRPr="00BE5E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самообслуживания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застегивать и расстегивать пуговицы, завязывать шнурки и т. д.</w:t>
      </w:r>
    </w:p>
    <w:p w:rsidR="00B952FF" w:rsidRPr="00BE5E35" w:rsidRDefault="00B952FF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конечно, в дошкольном возрасте работа по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развитию мелкой моторики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координации движений руки должна стать важной частью подготовки к школе, в частности, к письму.</w:t>
      </w:r>
    </w:p>
    <w:p w:rsidR="00435D32" w:rsidRPr="00BE5E35" w:rsidRDefault="00435D32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52FF" w:rsidRPr="00BE5E35" w:rsidRDefault="00B952FF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так важно для детей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тонкой моторики рук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? Дело в том, что в головном мозге человека центры, отвечающие за речь и движения пальцев рук, расположены очень близко. Стимулируя тонкую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моторику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активизируя тем самым соответствующие отделы мозга, мы активизируем и соседние зоны, отвечающие за речь.</w:t>
      </w:r>
    </w:p>
    <w:p w:rsidR="00435D32" w:rsidRPr="00BE5E35" w:rsidRDefault="00435D32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1F4" w:rsidRPr="00BE5E35" w:rsidRDefault="000E31F4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мелкой моторики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 рук происходит в различных видах </w:t>
      </w:r>
      <w:r w:rsidRPr="00BE5E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деятельности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: Лепка из глины и пластилина. Это очень полезно и отлично влияет на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мелкой моторики рук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. Лепить можно из пластилина, глины и солёного теста. Зимой, на прогулке можно слепить снеговика, а летом можно соорудить сказочный замок из песка или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мелких камешков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35D32" w:rsidRPr="00BE5E35" w:rsidRDefault="000E31F4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Способов лепки очень много. Есть также менее распространенный способ, это – </w:t>
      </w:r>
      <w:proofErr w:type="spellStart"/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пластилинография</w:t>
      </w:r>
      <w:proofErr w:type="spellEnd"/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есть лепка пластилином на горизонтальной поверхности, что, в свою очередь, имеет различные формы. Лепить пластилином можно при помощи шприца, наполнив шприц пластилином и нагрев его в теплой воде, а затем, уже с мягким пластилином, приступить к лепке. Можно лепить и, в соответствии с задуманным рисунком, придавая пластилину нужную форму. 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Также можно лепить при помощи маленьких шариков из пластилина, скатанных пальцами, - этот способ мне нравится больше всего, так как задействованы самые кончики пальцев.</w:t>
      </w:r>
    </w:p>
    <w:p w:rsidR="000E31F4" w:rsidRPr="00BE5E35" w:rsidRDefault="000E31F4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5D32" w:rsidRPr="00BE5E35" w:rsidRDefault="000E31F4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 или раскрашивание картинок – любимое занятие дошкольников и хорошее упражнение на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мелкой моторики рук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. Важной ролью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педагога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обратить внимание на разнообразие рисунков детей и используемых техник рисования.</w:t>
      </w:r>
    </w:p>
    <w:p w:rsidR="00435D32" w:rsidRPr="00BE5E35" w:rsidRDefault="00435D32" w:rsidP="00BE5E35">
      <w:pPr>
        <w:spacing w:before="225" w:after="225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поделок из бумаги. Например, вырезание самостоятельно ножницами геометрических фигур, составление узоров, выполнение аппликаций.</w:t>
      </w:r>
    </w:p>
    <w:p w:rsidR="00435D32" w:rsidRPr="00BE5E35" w:rsidRDefault="00435D32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Изготовление поделок из природного </w:t>
      </w:r>
      <w:r w:rsidRPr="00BE5E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материала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: шишек, желудей, соломы, семян и других доступных материалов. Кроме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мелкой моторики рук эти занятия развивают также и воображение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фантазию ребенка.</w:t>
      </w:r>
    </w:p>
    <w:p w:rsidR="00435D32" w:rsidRPr="00BE5E35" w:rsidRDefault="00435D32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Конструирование.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Развивается образное мышление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фантазия,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мелкая моторика рук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5D32" w:rsidRPr="00BE5E35" w:rsidRDefault="00435D32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достижения поставленной цели необходимо создать условия, которые обеспечат полноценное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воспитанников в процессе всех видов детской деятельности.</w:t>
      </w:r>
    </w:p>
    <w:p w:rsidR="00435D32" w:rsidRPr="00BE5E35" w:rsidRDefault="00435D32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31F4" w:rsidRPr="00BE5E35" w:rsidRDefault="00B94ED6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31F4"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условий является создание интереса через игры с нетрадиционным материалом.</w:t>
      </w:r>
    </w:p>
    <w:p w:rsidR="000E31F4" w:rsidRPr="00BE5E35" w:rsidRDefault="000E31F4" w:rsidP="00BE5E35">
      <w:pPr>
        <w:spacing w:before="225" w:after="225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Нетрадиционное использование предметов стимулирует умственную деятельность, способствует хорошему эмоциональному настрою, повышает общий тонус, снижает психоэмоциональное напряжение, координирует движения пальцев рук, расширяет словарный запас, приучает руку к осознанным, точным, целенаправленным движениям.</w:t>
      </w:r>
    </w:p>
    <w:p w:rsidR="000E31F4" w:rsidRPr="00BE5E35" w:rsidRDefault="000E31F4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игры с предметами сопровождаются стихами. Для детей проговаривание стихов одновременно с движениями пальцев рук обладает рядом </w:t>
      </w:r>
      <w:r w:rsidRPr="00BE5E3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преимуществ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речь как бы ритмизуется движениями, делается более громкой, четкой и эмоциональной. Стихи привлекают внимание детей и легко запоминаются.</w:t>
      </w:r>
    </w:p>
    <w:p w:rsidR="000E31F4" w:rsidRPr="00BE5E35" w:rsidRDefault="000E31F4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моей группе есть различные игры и пособия для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мелкой моторики у детей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развивают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логическое мышление. </w:t>
      </w:r>
    </w:p>
    <w:p w:rsidR="000E31F4" w:rsidRPr="00BE5E35" w:rsidRDefault="000E31F4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7A04" w:rsidRPr="00BE5E35" w:rsidRDefault="00B952FF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Выполняя пальчиками различные упражнения, ребёнок достигает хорошего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мелкой моторики рук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не только оказывает благоприятное влияние на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речи 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(так как при этом индуктивно происходит возбуждение в речевых центрах мозга</w:t>
      </w:r>
      <w:r w:rsidR="00E1037D"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и подготавливает ребёнка к рисованию, а в дальнейшем и к письму. Кисти рук приобретают хорошую подвижность, гибкость, исчезает скованность движений.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Развитие мелкой моторики </w:t>
      </w:r>
      <w:r w:rsidRPr="00BE5E35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(гибкости и точности движений пальцев рук)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тактильной чувствительности – мощный стимул </w:t>
      </w:r>
      <w:r w:rsidRPr="00BE5E3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развития у детей восприятия</w:t>
      </w: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внимания, памяти, мышления и речи.</w:t>
      </w:r>
    </w:p>
    <w:p w:rsidR="00CE137C" w:rsidRPr="00BE5E35" w:rsidRDefault="00CE137C" w:rsidP="00BE5E35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7EB9" w:rsidRPr="00BE5E35" w:rsidRDefault="003C7EB9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C7EB9" w:rsidRPr="00BE5E35" w:rsidRDefault="003C7EB9" w:rsidP="00BE5E35">
      <w:pPr>
        <w:pStyle w:val="a5"/>
        <w:numPr>
          <w:ilvl w:val="0"/>
          <w:numId w:val="1"/>
        </w:num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Практическая часть</w:t>
      </w:r>
    </w:p>
    <w:p w:rsidR="00CE137C" w:rsidRPr="00BE5E35" w:rsidRDefault="00CE137C" w:rsidP="00BE5E35">
      <w:pPr>
        <w:pStyle w:val="a5"/>
        <w:spacing w:after="0" w:line="360" w:lineRule="auto"/>
        <w:ind w:left="-567" w:right="-1" w:firstLine="567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noProof/>
          <w:color w:val="0070C0"/>
          <w:sz w:val="28"/>
          <w:szCs w:val="28"/>
          <w:lang w:eastAsia="ru-RU"/>
        </w:rPr>
        <w:drawing>
          <wp:inline distT="0" distB="0" distL="0" distR="0">
            <wp:extent cx="3838359" cy="2878667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224-WA009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4958" cy="2876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EB9" w:rsidRPr="00BE5E35" w:rsidRDefault="003C7EB9" w:rsidP="00BE5E35">
      <w:pPr>
        <w:pStyle w:val="a5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как я уже сказала, способов развития мелкой моторики очень много, </w:t>
      </w:r>
      <w:proofErr w:type="gramStart"/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но</w:t>
      </w:r>
      <w:proofErr w:type="gramEnd"/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сегодня займемся </w:t>
      </w:r>
      <w:proofErr w:type="spellStart"/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пластилинографией</w:t>
      </w:r>
      <w:proofErr w:type="spellEnd"/>
      <w:r w:rsidRPr="00BE5E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55BC" w:rsidRPr="00BE5E35" w:rsidRDefault="003B55BC" w:rsidP="00BE5E35">
      <w:pPr>
        <w:spacing w:after="15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</w:p>
    <w:p w:rsidR="003B55BC" w:rsidRPr="00BE5E35" w:rsidRDefault="003B55BC" w:rsidP="00BE5E35">
      <w:pPr>
        <w:spacing w:after="150" w:line="360" w:lineRule="auto"/>
        <w:ind w:left="-567" w:right="-1" w:firstLine="567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proofErr w:type="spellStart"/>
      <w:r w:rsidRPr="00BE5E3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lastRenderedPageBreak/>
        <w:t>Пластилинография</w:t>
      </w:r>
      <w:proofErr w:type="spellEnd"/>
      <w:r w:rsidRPr="00BE5E3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на тему Весна</w:t>
      </w:r>
    </w:p>
    <w:p w:rsidR="00CE137C" w:rsidRPr="00BE5E35" w:rsidRDefault="003B55BC" w:rsidP="00BE5E35">
      <w:pPr>
        <w:spacing w:after="150" w:line="360" w:lineRule="auto"/>
        <w:ind w:left="-567" w:right="-1" w:firstLine="567"/>
        <w:jc w:val="center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  <w:t>Мастер-класс "Весенние цветы из пластилина"</w:t>
      </w:r>
      <w:r w:rsidRPr="00BE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любят цветы, но когда человек хочет запечатлеть их красоту в изображении, внутри рождается не просто любование красотой, но и особое отношение к ним. Порой задаёшься вопросом: откуда такая красота в цветах, игра цвета и оттенков? Понимаешь, что всё это великолепие создала Матушка – Природа! Она воплощает в жизнь такие необыкновенные чудеса, наполняющую жизнь радостью, красотой, благоуханием. </w:t>
      </w:r>
      <w:r w:rsidRPr="00BE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Обо всем этом нужно обязательно говорить детям, чтобы раскрылась их детская душа навстречу красоте и божественной тайне жизни и тогда она наполнится бережным отношением к природе и любви к ней.</w:t>
      </w:r>
      <w:r w:rsidRPr="00BE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Сколько на свете цветов достойных для того, чтобы их нарисовали, вышили, связали</w:t>
      </w:r>
      <w:proofErr w:type="gramStart"/>
      <w:r w:rsidRPr="00BE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</w:t>
      </w:r>
      <w:proofErr w:type="gramEnd"/>
      <w:r w:rsidRPr="00BE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данном мастер – классе предлагаю передать красоту и особенно</w:t>
      </w:r>
      <w:r w:rsidR="00CE137C" w:rsidRPr="00BE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 цветов с помощью пластилина!</w:t>
      </w:r>
    </w:p>
    <w:p w:rsidR="003B55BC" w:rsidRPr="00BE5E35" w:rsidRDefault="003B55BC" w:rsidP="00BE5E35">
      <w:pPr>
        <w:spacing w:after="15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ru-RU"/>
        </w:rPr>
      </w:pPr>
      <w:r w:rsidRPr="00BE5E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Для начала предлагаю сделать - веточку мимозы!</w:t>
      </w:r>
    </w:p>
    <w:p w:rsidR="00CE137C" w:rsidRPr="00BE5E35" w:rsidRDefault="00922721" w:rsidP="00BE5E35">
      <w:pPr>
        <w:spacing w:after="0" w:line="360" w:lineRule="auto"/>
        <w:ind w:left="-567" w:right="-1"/>
        <w:jc w:val="center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92272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 w:rsidRPr="0092272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AutoShape 1" o:spid="_x0000_s1028" alt="Описание: http://ped-kopilka.ru/upload/blogs/2766_5179b90ad81001a6082bb0ad2fd8873a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IGP0jPUCAAAQ&#10;BgAADgAAAAAAAAAAAAAAAAAuAgAAZHJzL2Uyb0RvYy54bWxQSwECLQAUAAYACAAAACEATKDpLNgA&#10;AAADAQAADwAAAAAAAAAAAAAAAABPBQAAZHJzL2Rvd25yZXYueG1sUEsFBgAAAAAEAAQA8wAAAFQG&#10;AAAAAA==&#10;" filled="f" stroked="f">
            <o:lock v:ext="edit" aspectratio="t"/>
            <w10:wrap type="none"/>
            <w10:anchorlock/>
          </v:rect>
        </w:pict>
      </w:r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Мимоза</w:t>
      </w:r>
      <w:r w:rsidR="00477A04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прекрасный цветок,</w:t>
      </w:r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3B55BC"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Тепла и надежды творенье,</w:t>
      </w:r>
      <w:r w:rsidR="003B55BC"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Весны пробужденья росток,</w:t>
      </w:r>
      <w:r w:rsidR="003B55BC"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И к новым вершинам стремленье...</w:t>
      </w:r>
      <w:r w:rsidR="003B55BC"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Как золота луч на рассвете,</w:t>
      </w:r>
      <w:r w:rsidR="003B55BC"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Сквозь зимнюю стужу и лёд,</w:t>
      </w:r>
      <w:r w:rsidR="003B55BC"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Мимоза, вся в солнечном цвете,</w:t>
      </w:r>
      <w:r w:rsidR="003B55BC"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А запах её, словно мёд...</w:t>
      </w:r>
    </w:p>
    <w:p w:rsidR="003B55BC" w:rsidRPr="00BE5E35" w:rsidRDefault="003B55BC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Для изготовления пластилиновых цве</w:t>
      </w:r>
      <w:r w:rsidR="00CE137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тов нам понадобится не только </w:t>
      </w: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пластилин, но и следующие материалы.</w:t>
      </w:r>
      <w:r w:rsidR="0092272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 w:rsidR="0092272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AutoShape 2" o:spid="_x0000_s1027" alt="Описание: http://ped-kopilka.ru/upload/blogs/2766_7c00a7ed8fc43de6dcb6cf53aed86ecc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nKc8S9AIAABAG&#10;AAAOAAAAAAAAAAAAAAAAAC4CAABkcnMvZTJvRG9jLnhtbFBLAQItABQABgAIAAAAIQBMoOks2AAA&#10;AAMBAAAPAAAAAAAAAAAAAAAAAE4FAABkcnMvZG93bnJldi54bWxQSwUGAAAAAAQABADzAAAAUwYA&#10;AAAA&#10;" filled="f" stroked="f">
            <o:lock v:ext="edit" aspectratio="t"/>
            <w10:wrap type="none"/>
            <w10:anchorlock/>
          </v:rect>
        </w:pict>
      </w:r>
    </w:p>
    <w:p w:rsidR="00477A04" w:rsidRPr="00BE5E35" w:rsidRDefault="003B55BC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В первую очередь оформим стебли – нужно </w:t>
      </w:r>
      <w:proofErr w:type="gramStart"/>
      <w:r w:rsidR="00CE137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скатать длинные тонкие </w:t>
      </w:r>
      <w:proofErr w:type="spellStart"/>
      <w:r w:rsidR="00CE137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колбаски</w:t>
      </w: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proofErr w:type="spellEnd"/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наложить</w:t>
      </w:r>
      <w:proofErr w:type="gramEnd"/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их на нужные места, на заранее прорисованный эскиз </w:t>
      </w: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веточки!</w:t>
      </w:r>
      <w:r w:rsidR="0092272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r>
      <w:r w:rsidR="0092272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pict>
          <v:rect id="AutoShape 3" o:spid="_x0000_s1026" alt="Описание: http://ped-kopilka.ru/upload/blogs/2766_9161880e4ada79c0923870fca9b2f7c9.jpg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B0cbXt9AIAABAG&#10;AAAOAAAAAAAAAAAAAAAAAC4CAABkcnMvZTJvRG9jLnhtbFBLAQItABQABgAIAAAAIQBMoOks2AAA&#10;AAMBAAAPAAAAAAAAAAAAAAAAAE4FAABkcnMvZG93bnJldi54bWxQSwUGAAAAAAQABADzAAAAUwYA&#10;AAAA&#10;" filled="f" stroked="f">
            <o:lock v:ext="edit" aspectratio="t"/>
            <w10:wrap type="none"/>
            <w10:anchorlock/>
          </v:rect>
        </w:pict>
      </w: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Из зеленого пластилина скатываем шарики и формируем листья, затем их накладываем на нужные места. </w:t>
      </w:r>
    </w:p>
    <w:p w:rsidR="003B55BC" w:rsidRPr="00BE5E35" w:rsidRDefault="003B55BC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.Стекой на листочке рисуем прожилки, как бы распушая тем самым листок.</w:t>
      </w:r>
    </w:p>
    <w:p w:rsidR="00BE5E35" w:rsidRDefault="003B55BC" w:rsidP="00BE5E35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25600" cy="2167466"/>
            <wp:effectExtent l="0" t="0" r="0" b="4445"/>
            <wp:docPr id="5" name="Рисунок 5" descr="http://ped-kopilka.ru/upload/blogs/2766_eb70327cfad56998d4d919d9fe1dc7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ped-kopilka.ru/upload/blogs/2766_eb70327cfad56998d4d919d9fe1dc7ab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786" cy="2174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DFE"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36889" cy="2182517"/>
            <wp:effectExtent l="0" t="0" r="1905" b="8255"/>
            <wp:docPr id="6" name="Рисунок 6" descr="http://ped-kopilka.ru/upload/blogs/2766_a2be6f6552841957ab92274cbf95624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ed-kopilka.ru/upload/blogs/2766_a2be6f6552841957ab92274cbf956244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12" cy="2205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5BC" w:rsidRPr="00BE5E35" w:rsidRDefault="00BE5E35" w:rsidP="00BE5E35">
      <w:pPr>
        <w:spacing w:after="0" w:line="360" w:lineRule="auto"/>
        <w:ind w:left="-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Из желтого пластилина скатываем много маленьких шариков.</w:t>
      </w:r>
    </w:p>
    <w:p w:rsidR="003B55BC" w:rsidRPr="00BE5E35" w:rsidRDefault="00BE5E35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Готовые шарики распределяем на веточке мимозы и с помощью ладошки слегка прижимаем к картону.</w:t>
      </w:r>
    </w:p>
    <w:p w:rsidR="003B55BC" w:rsidRPr="00BE5E35" w:rsidRDefault="003B55BC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5BC" w:rsidRPr="00BE5E35" w:rsidRDefault="003B55BC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83391" cy="2511188"/>
            <wp:effectExtent l="0" t="0" r="3175" b="3810"/>
            <wp:docPr id="8" name="Рисунок 8" descr="http://ped-kopilka.ru/upload/blogs/2766_b5db5fc05f233ac1741729e05142e6b7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ed-kopilka.ru/upload/blogs/2766_b5db5fc05f233ac1741729e05142e6b7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8184" cy="251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37C"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85245" cy="2513660"/>
            <wp:effectExtent l="0" t="0" r="1270" b="1270"/>
            <wp:docPr id="9" name="Рисунок 9" descr="http://ped-kopilka.ru/upload/blogs/2766_20ed26dd5424572cdc1334a7ca45b6d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ped-kopilka.ru/upload/blogs/2766_20ed26dd5424572cdc1334a7ca45b6d0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245" cy="25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5BC" w:rsidRPr="00BE5E35" w:rsidRDefault="00BE5E35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</w:t>
      </w:r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Готовые желтые шарики мимозы, нужно стержнем от ручки нанести много дырочек. Вот такая веточка получается!</w:t>
      </w:r>
    </w:p>
    <w:p w:rsidR="003B55BC" w:rsidRPr="00BE5E35" w:rsidRDefault="003B55BC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5BC" w:rsidRPr="00BE5E35" w:rsidRDefault="003B55BC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Сирень</w:t>
      </w:r>
    </w:p>
    <w:p w:rsidR="003B55BC" w:rsidRPr="00BE5E35" w:rsidRDefault="003B55BC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5BC" w:rsidRPr="00BE5E35" w:rsidRDefault="003B55BC" w:rsidP="00BE5E35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Очень интересно изготовить веточку сирени. Хорошо если перед вами будут стоять живые веточки сирени. Ведь прелесть и ценность таких занятий состоит в общении с живой природой.</w:t>
      </w:r>
    </w:p>
    <w:p w:rsidR="003B55BC" w:rsidRPr="00BE5E35" w:rsidRDefault="003B55BC" w:rsidP="00BE5E35">
      <w:pPr>
        <w:pStyle w:val="a5"/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5BC" w:rsidRPr="00BE5E35" w:rsidRDefault="003B55BC" w:rsidP="00BE5E35">
      <w:pPr>
        <w:pStyle w:val="a5"/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5BC" w:rsidRPr="00BE5E35" w:rsidRDefault="00477A04" w:rsidP="00BE5E35">
      <w:pPr>
        <w:pStyle w:val="a5"/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53062" cy="2201333"/>
            <wp:effectExtent l="0" t="0" r="9525" b="8890"/>
            <wp:docPr id="10" name="Рисунок 10" descr="http://ped-kopilka.ru/upload/blogs/2766_e489e329ac3326c408b05de361d76d0d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ed-kopilka.ru/upload/blogs/2766_e489e329ac3326c408b05de361d76d0d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724" cy="221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5BC" w:rsidRPr="00BE5E35" w:rsidRDefault="003B55BC" w:rsidP="00BE5E35">
      <w:pPr>
        <w:shd w:val="clear" w:color="auto" w:fill="FFFFFF"/>
        <w:spacing w:after="0" w:line="360" w:lineRule="auto"/>
        <w:ind w:left="-567" w:right="-1"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С виду вроде простые цветы</w:t>
      </w:r>
      <w:proofErr w:type="gramStart"/>
      <w:r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П</w:t>
      </w:r>
      <w:proofErr w:type="gramEnd"/>
      <w:r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риглядеться ж – венец всех творений</w:t>
      </w:r>
      <w:r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Догадались конечно же вы,</w:t>
      </w:r>
      <w:r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Что я здесь говорю о сирени.</w:t>
      </w:r>
      <w:r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Символ мая, весны и любви</w:t>
      </w:r>
      <w:proofErr w:type="gramStart"/>
      <w:r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В</w:t>
      </w:r>
      <w:proofErr w:type="gramEnd"/>
      <w:r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ызывает в душе восхищенье.</w:t>
      </w:r>
      <w:r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Не о ней ли поют соловьи?</w:t>
      </w:r>
      <w:r w:rsidRPr="00BE5E3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Да, конечно, о ней, о сирени.</w:t>
      </w:r>
    </w:p>
    <w:p w:rsidR="003B55BC" w:rsidRPr="00BE5E35" w:rsidRDefault="003B55BC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7A04" w:rsidRPr="00BE5E35" w:rsidRDefault="003B55BC" w:rsidP="00BE5E35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Сначала рисуем веточку сирени, а затем приступаем к формированию стеблей. Здесь нужно придерживаться правила: те растения или цветы, которые на </w:t>
      </w:r>
      <w:proofErr w:type="gramStart"/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картине изображены на</w:t>
      </w:r>
      <w:proofErr w:type="gramEnd"/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заднем плане, должны выполняться в первую очередь, а потом выполняются растения переднего плана, то есть те, которые зрительно расположены ближе к наблюдателю.</w:t>
      </w:r>
    </w:p>
    <w:p w:rsidR="00477A04" w:rsidRPr="00BE5E35" w:rsidRDefault="00477A04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5BC" w:rsidRPr="00BE5E35" w:rsidRDefault="003B55BC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3. Из пластилина зеленого цвета формируем листья, похожие на сердечки. Затем прикладываем на картон и примазываем и стекой передаем строение листа.</w:t>
      </w:r>
      <w:r w:rsidR="00361DFE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</w:t>
      </w: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Далее из пластилина фиолетового, сиреневого, голубого, розового цвета скатываем очень много маленьких шариков величиной с рисовое зернышко. Шарики могут отличаться по величине, они не должны быть строго одного размера. </w:t>
      </w:r>
    </w:p>
    <w:p w:rsidR="003B55BC" w:rsidRPr="00BE5E35" w:rsidRDefault="003B55BC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20622" cy="2042639"/>
            <wp:effectExtent l="0" t="0" r="3810" b="0"/>
            <wp:docPr id="14" name="Рисунок 14" descr="http://ped-kopilka.ru/upload/blogs/2766_41d32a8f477a629f68ef37298d8508f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ed-kopilka.ru/upload/blogs/2766_41d32a8f477a629f68ef37298d8508f6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7902" cy="2040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5BC" w:rsidRPr="00BE5E35" w:rsidRDefault="003B55BC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5BC" w:rsidRPr="00BE5E35" w:rsidRDefault="00361DFE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До того, как высыпать готовые шарики место, где располагается гроздь нужно картон прогреть ладошкой. </w:t>
      </w:r>
      <w:proofErr w:type="gramStart"/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Теперь самое простое – перемешиваем цветные пластилиновые шарики и высыпаем на очерченное для грозди место, а затем слегка прижимаем. </w:t>
      </w:r>
      <w:proofErr w:type="gramEnd"/>
    </w:p>
    <w:p w:rsidR="003B55BC" w:rsidRPr="00BE5E35" w:rsidRDefault="003B55BC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5BC" w:rsidRPr="00BE5E35" w:rsidRDefault="003B55BC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751559" cy="2065867"/>
            <wp:effectExtent l="0" t="0" r="0" b="0"/>
            <wp:docPr id="15" name="Рисунок 15" descr="http://ped-kopilka.ru/upload/blogs/2766_6a08da114842fa6779b26ccadba0257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ped-kopilka.ru/upload/blogs/2766_6a08da114842fa6779b26ccadba02574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931" cy="2067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DFE"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557867" cy="2077156"/>
            <wp:effectExtent l="0" t="0" r="4445" b="0"/>
            <wp:docPr id="17" name="Рисунок 17" descr="http://ped-kopilka.ru/upload/blogs/2766_a94d8e87e665a1b554954efd710468f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ped-kopilka.ru/upload/blogs/2766_a94d8e87e665a1b554954efd710468fa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052" cy="208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5BC" w:rsidRPr="00BE5E35" w:rsidRDefault="00361DFE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Простым карандашом </w:t>
      </w:r>
      <w:proofErr w:type="gramStart"/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="003B55BC" w:rsidRPr="00BE5E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proofErr w:type="gramEnd"/>
      <w:r w:rsidR="003B55BC" w:rsidRPr="00BE5E35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не надо его остро затачивать, лучше чтобы он был тупой) </w:t>
      </w:r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продавливаем середину каждого шарика карандашом. Вот такая благоухающая веточка сирени получилась!</w:t>
      </w:r>
    </w:p>
    <w:p w:rsidR="003B55BC" w:rsidRPr="00BE5E35" w:rsidRDefault="003B55BC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Букет ромашек с герберами</w:t>
      </w:r>
    </w:p>
    <w:p w:rsidR="003B55BC" w:rsidRPr="00BE5E35" w:rsidRDefault="003B55BC" w:rsidP="00BE5E35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Еще хотелось бы поделиться с вами изготовлением такого чудесного, летнего букета!</w:t>
      </w:r>
    </w:p>
    <w:p w:rsidR="003B55BC" w:rsidRPr="00BE5E35" w:rsidRDefault="003B55BC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614311" cy="2152413"/>
            <wp:effectExtent l="0" t="0" r="5080" b="635"/>
            <wp:docPr id="18" name="Рисунок 18" descr="http://ped-kopilka.ru/upload/blogs/2766_ac8682877e297dc156996de0771cfb6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ped-kopilka.ru/upload/blogs/2766_ac8682877e297dc156996de0771cfb65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0623" cy="216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55BC" w:rsidRPr="00BE5E35" w:rsidRDefault="003B55BC" w:rsidP="00BE5E35">
      <w:pPr>
        <w:pStyle w:val="a5"/>
        <w:numPr>
          <w:ilvl w:val="0"/>
          <w:numId w:val="4"/>
        </w:num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Сначала рисуем эскиз будущего букета.</w:t>
      </w: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 Приступаем к оформлению цветка ромашки. Для этого из белого пластилина скатываем маленькие шарики</w:t>
      </w:r>
      <w:proofErr w:type="gramStart"/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,</w:t>
      </w:r>
      <w:proofErr w:type="gramEnd"/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распределяем по нарисованным лепесткам и слегка прижимаем, от этого шарики немного расплющатся.</w:t>
      </w: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 Теперь каждый шарик нужно примазать, оставляя внешнюю часть</w:t>
      </w:r>
      <w:r w:rsidR="00361DFE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пластилинового шарика выпуклой</w:t>
      </w: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затем направляем пластилин пальцем к центру круга.</w:t>
      </w:r>
    </w:p>
    <w:p w:rsidR="003B55BC" w:rsidRPr="00BE5E35" w:rsidRDefault="003B55BC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77A04" w:rsidRPr="00BE5E35" w:rsidRDefault="003B55BC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399822" cy="1866428"/>
            <wp:effectExtent l="0" t="0" r="0" b="635"/>
            <wp:docPr id="21" name="Рисунок 21" descr="http://ped-kopilka.ru/upload/blogs/2766_e7ee15a7a8eab489cd9256749c228b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ped-kopilka.ru/upload/blogs/2766_e7ee15a7a8eab489cd9256749c228b1a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005" cy="1870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37C"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411111" cy="1881480"/>
            <wp:effectExtent l="0" t="0" r="0" b="5080"/>
            <wp:docPr id="22" name="Рисунок 22" descr="http://ped-kopilka.ru/upload/blogs/2766_612f30d62f68b444bfba8194a5bf05f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ped-kopilka.ru/upload/blogs/2766_612f30d62f68b444bfba8194a5bf05f8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174" cy="18935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5.В середину цветка прижимаем шарик из желтого пластилина и стержнем ручки наносим много дырочек.</w:t>
      </w:r>
    </w:p>
    <w:p w:rsidR="003B55BC" w:rsidRPr="00BE5E35" w:rsidRDefault="00361DFE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Из зеленого пластилина формируем стебли и листья. Края листья растягиваем, передавая особе</w:t>
      </w: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нность строения листьев ромашек</w:t>
      </w:r>
    </w:p>
    <w:p w:rsidR="003B55BC" w:rsidRPr="00BE5E35" w:rsidRDefault="003B55BC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5BC" w:rsidRPr="00BE5E35" w:rsidRDefault="003B55BC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1761066" cy="2348087"/>
            <wp:effectExtent l="0" t="0" r="0" b="0"/>
            <wp:docPr id="25" name="Рисунок 25" descr="http://ped-kopilka.ru/upload/blogs/2766_f3a9afc7aa8590d372868b82ee3634a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ped-kopilka.ru/upload/blogs/2766_f3a9afc7aa8590d372868b82ee3634ab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55" cy="2360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37C"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52600" cy="2336800"/>
            <wp:effectExtent l="0" t="0" r="0" b="6350"/>
            <wp:docPr id="27" name="Рисунок 27" descr="http://ped-kopilka.ru/upload/blogs/2766_f2055258023678706315000edb10ff7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ped-kopilka.ru/upload/blogs/2766_f2055258023678706315000edb10ff70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288" cy="2340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A68" w:rsidRPr="00BE5E35" w:rsidRDefault="00583A68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B55BC" w:rsidRPr="00BE5E35" w:rsidRDefault="00361DFE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Приступаем к изготовлению герберы. Принцип формирования цветов герберы точно такой же, как и у ромашек, отличается лишь своей многослойностью.</w:t>
      </w:r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начала распределяем шарики красного цвета по внешнему кругу цветка. Примазываем, направляя мазок к центру.</w:t>
      </w:r>
      <w:r w:rsidR="00CE137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8</w:t>
      </w:r>
      <w:r w:rsidR="003B55B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Следующий слой лепестков формируем из пластилина оранжевого цвета, также примазываем к центру цветка. На лепестки наносим стекой линии. Середину цветка делаем такую же, как у ромашек.</w:t>
      </w:r>
    </w:p>
    <w:p w:rsidR="003B55BC" w:rsidRPr="00BE5E35" w:rsidRDefault="003B55BC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72355" cy="2363140"/>
            <wp:effectExtent l="0" t="0" r="0" b="0"/>
            <wp:docPr id="28" name="Рисунок 28" descr="http://ped-kopilka.ru/upload/blogs/2766_d7bfd9d7734e7f96f24d922dc19a68f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ped-kopilka.ru/upload/blogs/2766_d7bfd9d7734e7f96f24d922dc19a68f2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445" cy="2360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1DFE"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769533" cy="2359378"/>
            <wp:effectExtent l="0" t="0" r="2540" b="3175"/>
            <wp:docPr id="29" name="Рисунок 29" descr="http://ped-kopilka.ru/upload/blogs/2766_c3d46fb3f55b9ee15ccee340db16298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ped-kopilka.ru/upload/blogs/2766_c3d46fb3f55b9ee15ccee340db162985.jpg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902" cy="2366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E137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proofErr w:type="gramStart"/>
      <w:r w:rsidR="00CE137C"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.Все работы, выполненные в технике – </w:t>
      </w:r>
      <w:proofErr w:type="spellStart"/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пластилинография</w:t>
      </w:r>
      <w:proofErr w:type="spellEnd"/>
      <w:r w:rsidRPr="00BE5E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лакируем с помощью лака для волос – высыхает очень быстро, безопасен и нетоксичен.</w:t>
      </w:r>
      <w:proofErr w:type="gramEnd"/>
    </w:p>
    <w:p w:rsidR="003B55BC" w:rsidRPr="00BE5E35" w:rsidRDefault="003B55BC" w:rsidP="00BE5E35">
      <w:pPr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1817511" cy="2423349"/>
            <wp:effectExtent l="0" t="0" r="0" b="0"/>
            <wp:docPr id="30" name="Рисунок 30" descr="http://ped-kopilka.ru/upload/blogs/2766_1f274b2f43fa946e7b7786fee92292c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ped-kopilka.ru/upload/blogs/2766_1f274b2f43fa946e7b7786fee92292cb.jpg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283" cy="2427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5BC" w:rsidRPr="00BE5E35" w:rsidRDefault="003B55BC" w:rsidP="00BE5E35">
      <w:pPr>
        <w:shd w:val="clear" w:color="auto" w:fill="FFFFFF"/>
        <w:spacing w:after="0"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51CC8" w:rsidRPr="00BE5E35" w:rsidRDefault="003B55BC" w:rsidP="00BE5E35">
      <w:pPr>
        <w:spacing w:line="360" w:lineRule="auto"/>
        <w:ind w:left="-567"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E5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Желаю всем творческих успехов, нов</w:t>
      </w:r>
      <w:r w:rsidR="00E45F20" w:rsidRPr="00BE5E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ых идей и весеннего вдохновения!</w:t>
      </w:r>
    </w:p>
    <w:sectPr w:rsidR="00B51CC8" w:rsidRPr="00BE5E35" w:rsidSect="00C94065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9631A"/>
    <w:multiLevelType w:val="hybridMultilevel"/>
    <w:tmpl w:val="FD509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31E78"/>
    <w:multiLevelType w:val="hybridMultilevel"/>
    <w:tmpl w:val="B49C5B82"/>
    <w:lvl w:ilvl="0" w:tplc="EA9C15F4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>
    <w:nsid w:val="48DB33D5"/>
    <w:multiLevelType w:val="hybridMultilevel"/>
    <w:tmpl w:val="70CA4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497781"/>
    <w:multiLevelType w:val="hybridMultilevel"/>
    <w:tmpl w:val="31ACEEA0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645C6BCF"/>
    <w:multiLevelType w:val="hybridMultilevel"/>
    <w:tmpl w:val="4ACC096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>
    <w:nsid w:val="71B15AA7"/>
    <w:multiLevelType w:val="hybridMultilevel"/>
    <w:tmpl w:val="37FE5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FB3FC9"/>
    <w:rsid w:val="000E31F4"/>
    <w:rsid w:val="001E663F"/>
    <w:rsid w:val="00220744"/>
    <w:rsid w:val="00361DFE"/>
    <w:rsid w:val="003800D0"/>
    <w:rsid w:val="003B55BC"/>
    <w:rsid w:val="003C7EB9"/>
    <w:rsid w:val="00421D55"/>
    <w:rsid w:val="004350A0"/>
    <w:rsid w:val="00435D32"/>
    <w:rsid w:val="0046561F"/>
    <w:rsid w:val="00476EE5"/>
    <w:rsid w:val="00477A04"/>
    <w:rsid w:val="00512289"/>
    <w:rsid w:val="00583A68"/>
    <w:rsid w:val="00675FB5"/>
    <w:rsid w:val="0071200F"/>
    <w:rsid w:val="00812620"/>
    <w:rsid w:val="00826ED2"/>
    <w:rsid w:val="00880E0C"/>
    <w:rsid w:val="008A4442"/>
    <w:rsid w:val="008A49C6"/>
    <w:rsid w:val="00922721"/>
    <w:rsid w:val="009F4232"/>
    <w:rsid w:val="00A16C02"/>
    <w:rsid w:val="00AC378F"/>
    <w:rsid w:val="00B51CC8"/>
    <w:rsid w:val="00B94ED6"/>
    <w:rsid w:val="00B952FF"/>
    <w:rsid w:val="00BC67EE"/>
    <w:rsid w:val="00BE5E35"/>
    <w:rsid w:val="00C94065"/>
    <w:rsid w:val="00CE137C"/>
    <w:rsid w:val="00E1037D"/>
    <w:rsid w:val="00E431C6"/>
    <w:rsid w:val="00E45F20"/>
    <w:rsid w:val="00FB09CA"/>
    <w:rsid w:val="00FB3FC9"/>
    <w:rsid w:val="00FD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721"/>
  </w:style>
  <w:style w:type="paragraph" w:styleId="1">
    <w:name w:val="heading 1"/>
    <w:basedOn w:val="a"/>
    <w:link w:val="10"/>
    <w:uiPriority w:val="9"/>
    <w:qFormat/>
    <w:rsid w:val="00B95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52FF"/>
  </w:style>
  <w:style w:type="paragraph" w:styleId="a3">
    <w:name w:val="Normal (Web)"/>
    <w:basedOn w:val="a"/>
    <w:uiPriority w:val="99"/>
    <w:semiHidden/>
    <w:unhideWhenUsed/>
    <w:rsid w:val="00B9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2FF"/>
    <w:rPr>
      <w:b/>
      <w:bCs/>
    </w:rPr>
  </w:style>
  <w:style w:type="paragraph" w:styleId="a5">
    <w:name w:val="List Paragraph"/>
    <w:basedOn w:val="a"/>
    <w:uiPriority w:val="34"/>
    <w:qFormat/>
    <w:rsid w:val="00826E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952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52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B9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52FF"/>
  </w:style>
  <w:style w:type="paragraph" w:styleId="a3">
    <w:name w:val="Normal (Web)"/>
    <w:basedOn w:val="a"/>
    <w:uiPriority w:val="99"/>
    <w:semiHidden/>
    <w:unhideWhenUsed/>
    <w:rsid w:val="00B952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2FF"/>
    <w:rPr>
      <w:b/>
      <w:bCs/>
    </w:rPr>
  </w:style>
  <w:style w:type="paragraph" w:styleId="a5">
    <w:name w:val="List Paragraph"/>
    <w:basedOn w:val="a"/>
    <w:uiPriority w:val="34"/>
    <w:qFormat/>
    <w:rsid w:val="00826ED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D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6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9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1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13</Pages>
  <Words>1699</Words>
  <Characters>9686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1</cp:lastModifiedBy>
  <cp:revision>32</cp:revision>
  <dcterms:created xsi:type="dcterms:W3CDTF">2016-12-18T18:21:00Z</dcterms:created>
  <dcterms:modified xsi:type="dcterms:W3CDTF">2018-02-11T11:48:00Z</dcterms:modified>
</cp:coreProperties>
</file>