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212" w:rsidRDefault="00824212" w:rsidP="00824212">
      <w:pPr>
        <w:tabs>
          <w:tab w:val="left" w:pos="9072"/>
        </w:tabs>
        <w:spacing w:after="0" w:line="240" w:lineRule="auto"/>
        <w:ind w:left="-851" w:right="282"/>
        <w:jc w:val="center"/>
        <w:rPr>
          <w:rFonts w:ascii="Times New Roman" w:eastAsia="Calibri Light" w:hAnsi="Times New Roman" w:cs="Times New Roman"/>
          <w:i/>
          <w:sz w:val="28"/>
          <w:szCs w:val="28"/>
        </w:rPr>
      </w:pPr>
    </w:p>
    <w:p w:rsidR="00824212" w:rsidRDefault="009E791B" w:rsidP="00824212">
      <w:pPr>
        <w:tabs>
          <w:tab w:val="left" w:pos="9356"/>
        </w:tabs>
        <w:spacing w:after="0" w:line="240" w:lineRule="auto"/>
        <w:ind w:left="-851" w:right="282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5847522" cy="328946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0822-WA0086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7028" cy="3294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4212" w:rsidRDefault="00824212" w:rsidP="00824212">
      <w:pPr>
        <w:tabs>
          <w:tab w:val="left" w:pos="9072"/>
        </w:tabs>
        <w:spacing w:after="0" w:line="240" w:lineRule="auto"/>
        <w:ind w:left="-851" w:right="282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24212" w:rsidRPr="00374345" w:rsidRDefault="00824212" w:rsidP="00824212">
      <w:pPr>
        <w:tabs>
          <w:tab w:val="left" w:pos="9072"/>
        </w:tabs>
        <w:spacing w:after="0" w:line="240" w:lineRule="auto"/>
        <w:ind w:left="-851" w:right="282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24212" w:rsidRPr="000E3B42" w:rsidRDefault="00824212" w:rsidP="00824212">
      <w:pPr>
        <w:tabs>
          <w:tab w:val="left" w:pos="9072"/>
        </w:tabs>
        <w:spacing w:after="0" w:line="315" w:lineRule="atLeast"/>
        <w:ind w:right="282"/>
        <w:jc w:val="center"/>
        <w:rPr>
          <w:rFonts w:ascii="Monotype Corsiva" w:eastAsia="Times New Roman" w:hAnsi="Monotype Corsiva" w:cs="Times New Roman"/>
          <w:b/>
          <w:bCs/>
          <w:color w:val="0070C0"/>
          <w:sz w:val="96"/>
          <w:szCs w:val="32"/>
          <w:lang w:eastAsia="ru-RU"/>
        </w:rPr>
      </w:pPr>
      <w:r w:rsidRPr="000E3B42">
        <w:rPr>
          <w:rFonts w:ascii="Monotype Corsiva" w:eastAsia="Times New Roman" w:hAnsi="Monotype Corsiva" w:cs="Times New Roman"/>
          <w:b/>
          <w:bCs/>
          <w:color w:val="0070C0"/>
          <w:sz w:val="96"/>
          <w:szCs w:val="32"/>
          <w:lang w:eastAsia="ru-RU"/>
        </w:rPr>
        <w:t>Эссе</w:t>
      </w:r>
    </w:p>
    <w:p w:rsidR="00824212" w:rsidRPr="00FE341B" w:rsidRDefault="00824212" w:rsidP="00824212">
      <w:pPr>
        <w:tabs>
          <w:tab w:val="left" w:pos="9072"/>
        </w:tabs>
        <w:spacing w:after="0" w:line="315" w:lineRule="atLeast"/>
        <w:ind w:right="282"/>
        <w:jc w:val="center"/>
        <w:rPr>
          <w:rFonts w:ascii="Monotype Corsiva" w:eastAsia="Times New Roman" w:hAnsi="Monotype Corsiva" w:cs="Times New Roman"/>
          <w:b/>
          <w:bCs/>
          <w:color w:val="FF0000"/>
          <w:sz w:val="96"/>
          <w:szCs w:val="32"/>
          <w:lang w:eastAsia="ru-RU"/>
        </w:rPr>
      </w:pPr>
      <w:r w:rsidRPr="00FE341B">
        <w:rPr>
          <w:rFonts w:ascii="Monotype Corsiva" w:eastAsia="Times New Roman" w:hAnsi="Monotype Corsiva" w:cs="Times New Roman"/>
          <w:b/>
          <w:bCs/>
          <w:color w:val="FF0000"/>
          <w:sz w:val="96"/>
          <w:szCs w:val="32"/>
          <w:lang w:eastAsia="ru-RU"/>
        </w:rPr>
        <w:t>«Моя педагогическая философия»</w:t>
      </w:r>
    </w:p>
    <w:p w:rsidR="00824212" w:rsidRDefault="00824212" w:rsidP="00824212">
      <w:pPr>
        <w:tabs>
          <w:tab w:val="left" w:pos="9072"/>
        </w:tabs>
        <w:spacing w:after="0" w:line="315" w:lineRule="atLeast"/>
        <w:ind w:right="282"/>
        <w:jc w:val="center"/>
        <w:rPr>
          <w:rFonts w:ascii="Monotype Corsiva" w:eastAsia="Times New Roman" w:hAnsi="Monotype Corsiva" w:cs="Times New Roman"/>
          <w:b/>
          <w:bCs/>
          <w:color w:val="0070C0"/>
          <w:sz w:val="40"/>
          <w:szCs w:val="32"/>
          <w:lang w:eastAsia="ru-RU"/>
        </w:rPr>
      </w:pPr>
    </w:p>
    <w:p w:rsidR="00824212" w:rsidRDefault="00824212" w:rsidP="00824212">
      <w:pPr>
        <w:tabs>
          <w:tab w:val="left" w:pos="9072"/>
        </w:tabs>
        <w:spacing w:after="0" w:line="315" w:lineRule="atLeast"/>
        <w:ind w:right="282"/>
        <w:jc w:val="center"/>
        <w:rPr>
          <w:rFonts w:ascii="Monotype Corsiva" w:eastAsia="Times New Roman" w:hAnsi="Monotype Corsiva" w:cs="Times New Roman"/>
          <w:b/>
          <w:bCs/>
          <w:color w:val="0070C0"/>
          <w:sz w:val="40"/>
          <w:szCs w:val="32"/>
          <w:lang w:eastAsia="ru-RU"/>
        </w:rPr>
      </w:pPr>
    </w:p>
    <w:p w:rsidR="00824212" w:rsidRPr="00FE341B" w:rsidRDefault="00824212" w:rsidP="00824212">
      <w:pPr>
        <w:pStyle w:val="msonospacing0"/>
        <w:tabs>
          <w:tab w:val="left" w:pos="9072"/>
        </w:tabs>
        <w:spacing w:before="0" w:beforeAutospacing="0" w:after="0" w:afterAutospacing="0" w:line="360" w:lineRule="auto"/>
        <w:ind w:right="282" w:firstLine="227"/>
        <w:jc w:val="right"/>
        <w:rPr>
          <w:b/>
          <w:i/>
          <w:color w:val="0070C0"/>
          <w:sz w:val="36"/>
          <w:szCs w:val="28"/>
        </w:rPr>
      </w:pPr>
      <w:r w:rsidRPr="00FE341B">
        <w:rPr>
          <w:b/>
          <w:i/>
          <w:color w:val="0070C0"/>
          <w:sz w:val="36"/>
          <w:szCs w:val="28"/>
        </w:rPr>
        <w:t>Дари тепло, твори добро, вперёд веди</w:t>
      </w:r>
      <w:r w:rsidRPr="00FE341B">
        <w:rPr>
          <w:b/>
          <w:i/>
          <w:color w:val="0070C0"/>
          <w:sz w:val="36"/>
          <w:szCs w:val="28"/>
        </w:rPr>
        <w:br/>
        <w:t xml:space="preserve">   и помни заповедь «Не навреди».</w:t>
      </w:r>
    </w:p>
    <w:p w:rsidR="00824212" w:rsidRDefault="00824212" w:rsidP="00824212">
      <w:pPr>
        <w:spacing w:after="0" w:line="240" w:lineRule="auto"/>
        <w:rPr>
          <w:rFonts w:ascii="Tahoma" w:eastAsia="Times New Roman" w:hAnsi="Tahoma" w:cs="Tahoma"/>
          <w:color w:val="444444"/>
          <w:sz w:val="13"/>
          <w:szCs w:val="13"/>
          <w:shd w:val="clear" w:color="auto" w:fill="FEFEFE"/>
          <w:lang w:eastAsia="ru-RU"/>
        </w:rPr>
      </w:pPr>
    </w:p>
    <w:p w:rsidR="00824212" w:rsidRDefault="00824212" w:rsidP="00824212">
      <w:pPr>
        <w:spacing w:after="0" w:line="240" w:lineRule="auto"/>
        <w:rPr>
          <w:rFonts w:ascii="Tahoma" w:eastAsia="Times New Roman" w:hAnsi="Tahoma" w:cs="Tahoma"/>
          <w:color w:val="444444"/>
          <w:sz w:val="13"/>
          <w:szCs w:val="13"/>
          <w:shd w:val="clear" w:color="auto" w:fill="FEFEFE"/>
          <w:lang w:eastAsia="ru-RU"/>
        </w:rPr>
      </w:pPr>
    </w:p>
    <w:p w:rsidR="00824212" w:rsidRDefault="00824212" w:rsidP="00824212">
      <w:pPr>
        <w:spacing w:after="0" w:line="240" w:lineRule="auto"/>
        <w:rPr>
          <w:rFonts w:ascii="Tahoma" w:eastAsia="Times New Roman" w:hAnsi="Tahoma" w:cs="Tahoma"/>
          <w:color w:val="444444"/>
          <w:sz w:val="13"/>
          <w:szCs w:val="13"/>
          <w:shd w:val="clear" w:color="auto" w:fill="FEFEFE"/>
          <w:lang w:eastAsia="ru-RU"/>
        </w:rPr>
      </w:pPr>
    </w:p>
    <w:p w:rsidR="00FE341B" w:rsidRDefault="00FE341B" w:rsidP="00824212">
      <w:pPr>
        <w:spacing w:after="0" w:line="240" w:lineRule="auto"/>
        <w:rPr>
          <w:rFonts w:ascii="Tahoma" w:eastAsia="Times New Roman" w:hAnsi="Tahoma" w:cs="Tahoma"/>
          <w:color w:val="444444"/>
          <w:sz w:val="13"/>
          <w:szCs w:val="13"/>
          <w:shd w:val="clear" w:color="auto" w:fill="FEFEFE"/>
          <w:lang w:eastAsia="ru-RU"/>
        </w:rPr>
      </w:pPr>
    </w:p>
    <w:p w:rsidR="00FE341B" w:rsidRDefault="00FE341B" w:rsidP="00824212">
      <w:pPr>
        <w:spacing w:after="0" w:line="240" w:lineRule="auto"/>
        <w:rPr>
          <w:rFonts w:ascii="Tahoma" w:eastAsia="Times New Roman" w:hAnsi="Tahoma" w:cs="Tahoma"/>
          <w:color w:val="444444"/>
          <w:sz w:val="13"/>
          <w:szCs w:val="13"/>
          <w:shd w:val="clear" w:color="auto" w:fill="FEFEFE"/>
          <w:lang w:eastAsia="ru-RU"/>
        </w:rPr>
      </w:pPr>
    </w:p>
    <w:p w:rsidR="00FE341B" w:rsidRDefault="00FE341B" w:rsidP="00824212">
      <w:pPr>
        <w:spacing w:after="0" w:line="240" w:lineRule="auto"/>
        <w:rPr>
          <w:rFonts w:ascii="Tahoma" w:eastAsia="Times New Roman" w:hAnsi="Tahoma" w:cs="Tahoma"/>
          <w:color w:val="444444"/>
          <w:sz w:val="13"/>
          <w:szCs w:val="13"/>
          <w:shd w:val="clear" w:color="auto" w:fill="FEFEFE"/>
          <w:lang w:eastAsia="ru-RU"/>
        </w:rPr>
      </w:pPr>
    </w:p>
    <w:p w:rsidR="00FE341B" w:rsidRDefault="00FE341B" w:rsidP="00824212">
      <w:pPr>
        <w:spacing w:after="0" w:line="240" w:lineRule="auto"/>
        <w:rPr>
          <w:rFonts w:ascii="Tahoma" w:eastAsia="Times New Roman" w:hAnsi="Tahoma" w:cs="Tahoma"/>
          <w:color w:val="444444"/>
          <w:sz w:val="13"/>
          <w:szCs w:val="13"/>
          <w:shd w:val="clear" w:color="auto" w:fill="FEFEFE"/>
          <w:lang w:eastAsia="ru-RU"/>
        </w:rPr>
      </w:pPr>
    </w:p>
    <w:p w:rsidR="009E791B" w:rsidRDefault="009E791B" w:rsidP="00824212">
      <w:pPr>
        <w:spacing w:after="0" w:line="240" w:lineRule="auto"/>
        <w:rPr>
          <w:rFonts w:ascii="Tahoma" w:eastAsia="Times New Roman" w:hAnsi="Tahoma" w:cs="Tahoma"/>
          <w:color w:val="444444"/>
          <w:sz w:val="13"/>
          <w:szCs w:val="13"/>
          <w:shd w:val="clear" w:color="auto" w:fill="FEFEFE"/>
          <w:lang w:eastAsia="ru-RU"/>
        </w:rPr>
      </w:pPr>
    </w:p>
    <w:p w:rsidR="009E791B" w:rsidRDefault="009E791B" w:rsidP="00824212">
      <w:pPr>
        <w:spacing w:after="0" w:line="240" w:lineRule="auto"/>
        <w:rPr>
          <w:rFonts w:ascii="Tahoma" w:eastAsia="Times New Roman" w:hAnsi="Tahoma" w:cs="Tahoma"/>
          <w:color w:val="444444"/>
          <w:sz w:val="13"/>
          <w:szCs w:val="13"/>
          <w:shd w:val="clear" w:color="auto" w:fill="FEFEFE"/>
          <w:lang w:eastAsia="ru-RU"/>
        </w:rPr>
      </w:pPr>
    </w:p>
    <w:p w:rsidR="009E791B" w:rsidRDefault="009E791B" w:rsidP="00824212">
      <w:pPr>
        <w:spacing w:after="0" w:line="240" w:lineRule="auto"/>
        <w:rPr>
          <w:rFonts w:ascii="Tahoma" w:eastAsia="Times New Roman" w:hAnsi="Tahoma" w:cs="Tahoma"/>
          <w:color w:val="444444"/>
          <w:sz w:val="13"/>
          <w:szCs w:val="13"/>
          <w:shd w:val="clear" w:color="auto" w:fill="FEFEFE"/>
          <w:lang w:eastAsia="ru-RU"/>
        </w:rPr>
      </w:pPr>
    </w:p>
    <w:p w:rsidR="00FE341B" w:rsidRDefault="00FE341B" w:rsidP="00824212">
      <w:pPr>
        <w:spacing w:after="0" w:line="240" w:lineRule="auto"/>
        <w:rPr>
          <w:rFonts w:ascii="Tahoma" w:eastAsia="Times New Roman" w:hAnsi="Tahoma" w:cs="Tahoma"/>
          <w:color w:val="444444"/>
          <w:sz w:val="13"/>
          <w:szCs w:val="13"/>
          <w:shd w:val="clear" w:color="auto" w:fill="FEFEFE"/>
          <w:lang w:eastAsia="ru-RU"/>
        </w:rPr>
      </w:pPr>
    </w:p>
    <w:p w:rsidR="00FE341B" w:rsidRDefault="00FE341B" w:rsidP="00824212">
      <w:pPr>
        <w:spacing w:after="0" w:line="240" w:lineRule="auto"/>
        <w:rPr>
          <w:rFonts w:ascii="Tahoma" w:eastAsia="Times New Roman" w:hAnsi="Tahoma" w:cs="Tahoma"/>
          <w:color w:val="444444"/>
          <w:sz w:val="13"/>
          <w:szCs w:val="13"/>
          <w:shd w:val="clear" w:color="auto" w:fill="FEFEFE"/>
          <w:lang w:eastAsia="ru-RU"/>
        </w:rPr>
      </w:pPr>
    </w:p>
    <w:p w:rsidR="00FE341B" w:rsidRDefault="00FE341B" w:rsidP="00824212">
      <w:pPr>
        <w:spacing w:after="0" w:line="240" w:lineRule="auto"/>
        <w:rPr>
          <w:rFonts w:ascii="Tahoma" w:eastAsia="Times New Roman" w:hAnsi="Tahoma" w:cs="Tahoma"/>
          <w:color w:val="444444"/>
          <w:sz w:val="13"/>
          <w:szCs w:val="13"/>
          <w:shd w:val="clear" w:color="auto" w:fill="FEFEFE"/>
          <w:lang w:eastAsia="ru-RU"/>
        </w:rPr>
      </w:pPr>
    </w:p>
    <w:p w:rsidR="00824212" w:rsidRDefault="00824212" w:rsidP="00824212">
      <w:pPr>
        <w:spacing w:after="0" w:line="240" w:lineRule="auto"/>
        <w:rPr>
          <w:rFonts w:ascii="Tahoma" w:eastAsia="Times New Roman" w:hAnsi="Tahoma" w:cs="Tahoma"/>
          <w:color w:val="444444"/>
          <w:sz w:val="13"/>
          <w:szCs w:val="13"/>
          <w:shd w:val="clear" w:color="auto" w:fill="FEFEFE"/>
          <w:lang w:eastAsia="ru-RU"/>
        </w:rPr>
      </w:pPr>
    </w:p>
    <w:p w:rsidR="00824212" w:rsidRDefault="00824212" w:rsidP="00824212">
      <w:pPr>
        <w:pStyle w:val="msonospacing0"/>
        <w:tabs>
          <w:tab w:val="left" w:pos="9072"/>
        </w:tabs>
        <w:spacing w:before="0" w:beforeAutospacing="0" w:after="0" w:afterAutospacing="0" w:line="360" w:lineRule="auto"/>
        <w:ind w:right="282" w:firstLine="227"/>
        <w:jc w:val="right"/>
        <w:rPr>
          <w:rFonts w:ascii="Tahoma" w:hAnsi="Tahoma" w:cs="Tahoma"/>
          <w:color w:val="444444"/>
          <w:sz w:val="13"/>
          <w:szCs w:val="13"/>
          <w:shd w:val="clear" w:color="auto" w:fill="FEFEFE"/>
        </w:rPr>
      </w:pPr>
    </w:p>
    <w:p w:rsidR="00824212" w:rsidRDefault="00824212" w:rsidP="00824212">
      <w:pPr>
        <w:pStyle w:val="msonospacing0"/>
        <w:tabs>
          <w:tab w:val="left" w:pos="9072"/>
        </w:tabs>
        <w:spacing w:before="0" w:beforeAutospacing="0" w:after="0" w:afterAutospacing="0" w:line="360" w:lineRule="auto"/>
        <w:ind w:right="282" w:firstLine="227"/>
        <w:jc w:val="right"/>
        <w:rPr>
          <w:rFonts w:ascii="Tahoma" w:hAnsi="Tahoma" w:cs="Tahoma"/>
          <w:color w:val="444444"/>
          <w:sz w:val="13"/>
          <w:szCs w:val="13"/>
          <w:shd w:val="clear" w:color="auto" w:fill="FEFEFE"/>
        </w:rPr>
      </w:pPr>
    </w:p>
    <w:p w:rsidR="00824212" w:rsidRDefault="00824212" w:rsidP="00D5306F">
      <w:pPr>
        <w:pStyle w:val="msonospacing0"/>
        <w:tabs>
          <w:tab w:val="left" w:pos="9072"/>
        </w:tabs>
        <w:spacing w:before="0" w:beforeAutospacing="0" w:after="0" w:afterAutospacing="0" w:line="360" w:lineRule="auto"/>
        <w:ind w:right="282" w:firstLine="227"/>
        <w:jc w:val="both"/>
        <w:rPr>
          <w:rFonts w:ascii="Tahoma" w:hAnsi="Tahoma" w:cs="Tahoma"/>
          <w:color w:val="444444"/>
          <w:sz w:val="13"/>
          <w:szCs w:val="13"/>
          <w:shd w:val="clear" w:color="auto" w:fill="FEFEFE"/>
        </w:rPr>
      </w:pPr>
    </w:p>
    <w:p w:rsidR="00824212" w:rsidRPr="003B1D79" w:rsidRDefault="00824212" w:rsidP="00D5306F">
      <w:pPr>
        <w:tabs>
          <w:tab w:val="left" w:pos="9072"/>
        </w:tabs>
        <w:spacing w:after="0" w:line="240" w:lineRule="auto"/>
        <w:ind w:left="-851" w:right="282"/>
        <w:jc w:val="center"/>
        <w:rPr>
          <w:rFonts w:ascii="Times New Roman" w:eastAsia="Calibri Light" w:hAnsi="Times New Roman" w:cs="Times New Roman"/>
          <w:b/>
          <w:i/>
          <w:color w:val="FF0000"/>
          <w:sz w:val="28"/>
          <w:szCs w:val="28"/>
        </w:rPr>
      </w:pPr>
      <w:r w:rsidRPr="003B1D79">
        <w:rPr>
          <w:rFonts w:ascii="Times New Roman" w:eastAsia="Calibri Light" w:hAnsi="Times New Roman" w:cs="Times New Roman"/>
          <w:b/>
          <w:i/>
          <w:color w:val="FF0000"/>
          <w:sz w:val="28"/>
          <w:szCs w:val="28"/>
        </w:rPr>
        <w:lastRenderedPageBreak/>
        <w:t xml:space="preserve">Здравствуйте, </w:t>
      </w:r>
      <w:r w:rsidR="00EA7CEA" w:rsidRPr="003B1D79">
        <w:rPr>
          <w:rFonts w:ascii="Times New Roman" w:eastAsia="Calibri Light" w:hAnsi="Times New Roman" w:cs="Times New Roman"/>
          <w:b/>
          <w:i/>
          <w:color w:val="FF0000"/>
          <w:sz w:val="28"/>
          <w:szCs w:val="28"/>
        </w:rPr>
        <w:t xml:space="preserve">посетители сайта и </w:t>
      </w:r>
      <w:r w:rsidRPr="003B1D79">
        <w:rPr>
          <w:rFonts w:ascii="Times New Roman" w:eastAsia="Calibri Light" w:hAnsi="Times New Roman" w:cs="Times New Roman"/>
          <w:b/>
          <w:i/>
          <w:color w:val="FF0000"/>
          <w:sz w:val="28"/>
          <w:szCs w:val="28"/>
        </w:rPr>
        <w:t>многоуважаемое  жюри!</w:t>
      </w:r>
    </w:p>
    <w:p w:rsidR="003B1D79" w:rsidRPr="00D5306F" w:rsidRDefault="00824212" w:rsidP="00D5306F">
      <w:pPr>
        <w:tabs>
          <w:tab w:val="left" w:pos="9072"/>
        </w:tabs>
        <w:spacing w:after="0" w:line="240" w:lineRule="auto"/>
        <w:ind w:left="-851" w:right="282"/>
        <w:jc w:val="center"/>
        <w:rPr>
          <w:rFonts w:ascii="Times New Roman" w:eastAsia="Calibri Light" w:hAnsi="Times New Roman" w:cs="Times New Roman"/>
          <w:b/>
          <w:i/>
          <w:color w:val="FF0000"/>
          <w:sz w:val="28"/>
          <w:szCs w:val="28"/>
        </w:rPr>
      </w:pPr>
      <w:r w:rsidRPr="003B1D79">
        <w:rPr>
          <w:rFonts w:ascii="Times New Roman" w:eastAsia="Calibri Light" w:hAnsi="Times New Roman" w:cs="Times New Roman"/>
          <w:b/>
          <w:i/>
          <w:color w:val="FF0000"/>
          <w:sz w:val="28"/>
          <w:szCs w:val="28"/>
        </w:rPr>
        <w:t>Разрешите  представить Вашему вниманию мое эссе.</w:t>
      </w:r>
    </w:p>
    <w:p w:rsidR="00D5306F" w:rsidRDefault="00D5306F" w:rsidP="00D5306F">
      <w:pPr>
        <w:tabs>
          <w:tab w:val="left" w:pos="9072"/>
        </w:tabs>
        <w:spacing w:after="0" w:line="360" w:lineRule="auto"/>
        <w:ind w:right="282"/>
        <w:jc w:val="both"/>
        <w:rPr>
          <w:rFonts w:ascii="Times New Roman" w:eastAsia="Calibri Light" w:hAnsi="Times New Roman" w:cs="Times New Roman"/>
          <w:i/>
          <w:color w:val="0070C0"/>
          <w:sz w:val="28"/>
          <w:szCs w:val="28"/>
        </w:rPr>
      </w:pPr>
    </w:p>
    <w:p w:rsidR="00E7490E" w:rsidRPr="00D5306F" w:rsidRDefault="003B1D79" w:rsidP="00D5306F">
      <w:pPr>
        <w:tabs>
          <w:tab w:val="left" w:pos="9072"/>
        </w:tabs>
        <w:spacing w:after="0" w:line="360" w:lineRule="auto"/>
        <w:ind w:right="282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</w:pPr>
      <w:r>
        <w:rPr>
          <w:rFonts w:ascii="Times New Roman" w:eastAsia="Calibri Light" w:hAnsi="Times New Roman" w:cs="Times New Roman"/>
          <w:i/>
          <w:color w:val="0070C0"/>
          <w:sz w:val="28"/>
          <w:szCs w:val="28"/>
        </w:rPr>
        <w:t xml:space="preserve">           </w:t>
      </w:r>
      <w:r w:rsidRPr="00D5306F">
        <w:rPr>
          <w:rFonts w:ascii="Times New Roman" w:eastAsia="Calibri Light" w:hAnsi="Times New Roman" w:cs="Times New Roman"/>
          <w:sz w:val="28"/>
          <w:szCs w:val="28"/>
        </w:rPr>
        <w:t xml:space="preserve">Я, </w:t>
      </w:r>
      <w:proofErr w:type="spellStart"/>
      <w:r w:rsidRPr="00D5306F">
        <w:rPr>
          <w:rFonts w:ascii="Times New Roman" w:eastAsia="Calibri Light" w:hAnsi="Times New Roman" w:cs="Times New Roman"/>
          <w:sz w:val="28"/>
          <w:szCs w:val="28"/>
        </w:rPr>
        <w:t>Баскаева</w:t>
      </w:r>
      <w:proofErr w:type="spellEnd"/>
      <w:r w:rsidRPr="00D5306F">
        <w:rPr>
          <w:rFonts w:ascii="Times New Roman" w:eastAsia="Calibri Light" w:hAnsi="Times New Roman" w:cs="Times New Roman"/>
          <w:sz w:val="28"/>
          <w:szCs w:val="28"/>
        </w:rPr>
        <w:t xml:space="preserve"> </w:t>
      </w:r>
      <w:proofErr w:type="spellStart"/>
      <w:r w:rsidRPr="00D5306F">
        <w:rPr>
          <w:rFonts w:ascii="Times New Roman" w:eastAsia="Calibri Light" w:hAnsi="Times New Roman" w:cs="Times New Roman"/>
          <w:sz w:val="28"/>
          <w:szCs w:val="28"/>
        </w:rPr>
        <w:t>Залина</w:t>
      </w:r>
      <w:proofErr w:type="spellEnd"/>
      <w:r w:rsidRPr="00D5306F">
        <w:rPr>
          <w:rFonts w:ascii="Times New Roman" w:eastAsia="Calibri Light" w:hAnsi="Times New Roman" w:cs="Times New Roman"/>
          <w:sz w:val="28"/>
          <w:szCs w:val="28"/>
        </w:rPr>
        <w:t xml:space="preserve"> </w:t>
      </w:r>
      <w:proofErr w:type="spellStart"/>
      <w:r w:rsidRPr="00D5306F">
        <w:rPr>
          <w:rFonts w:ascii="Times New Roman" w:eastAsia="Calibri Light" w:hAnsi="Times New Roman" w:cs="Times New Roman"/>
          <w:sz w:val="28"/>
          <w:szCs w:val="28"/>
        </w:rPr>
        <w:t>Хасейновна</w:t>
      </w:r>
      <w:proofErr w:type="spellEnd"/>
      <w:r w:rsidRPr="00D5306F">
        <w:rPr>
          <w:rFonts w:ascii="Times New Roman" w:eastAsia="Calibri Light" w:hAnsi="Times New Roman" w:cs="Times New Roman"/>
          <w:sz w:val="28"/>
          <w:szCs w:val="28"/>
        </w:rPr>
        <w:t>, воспитатель</w:t>
      </w:r>
      <w:r w:rsidRPr="00D53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ГБДОУ «</w:t>
      </w:r>
      <w:r w:rsidRPr="00D5306F">
        <w:rPr>
          <w:rFonts w:ascii="Times New Roman" w:eastAsia="Calibri Light" w:hAnsi="Times New Roman" w:cs="Times New Roman"/>
          <w:sz w:val="28"/>
          <w:szCs w:val="28"/>
        </w:rPr>
        <w:t xml:space="preserve">Детский сад    №3«Мечта», </w:t>
      </w:r>
      <w:r w:rsidR="00E7490E" w:rsidRPr="00D5306F"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  <w:t xml:space="preserve"> родилась в Чечне, выросла в Казахстане. А потом</w:t>
      </w:r>
      <w:r w:rsidR="00B0594A" w:rsidRPr="00D5306F"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  <w:t>, после учебы,</w:t>
      </w:r>
      <w:r w:rsidRPr="00D5306F"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  <w:t xml:space="preserve"> </w:t>
      </w:r>
      <w:r w:rsidR="00E7490E" w:rsidRPr="00D5306F"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  <w:t xml:space="preserve">опять вернулась на  свою Родину. Я вобрала в себя все </w:t>
      </w:r>
      <w:r w:rsidR="00B0594A" w:rsidRPr="00D5306F"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  <w:t>лучшее</w:t>
      </w:r>
      <w:r w:rsidR="00E7490E" w:rsidRPr="00D5306F"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  <w:t xml:space="preserve"> от двух разных народов: их обычаи, традиции, нравы.    </w:t>
      </w:r>
    </w:p>
    <w:p w:rsidR="00824212" w:rsidRPr="00D5306F" w:rsidRDefault="003B1D79" w:rsidP="00D5306F">
      <w:pPr>
        <w:pStyle w:val="msonospacing0"/>
        <w:tabs>
          <w:tab w:val="left" w:pos="9072"/>
        </w:tabs>
        <w:spacing w:before="0" w:beforeAutospacing="0" w:after="0" w:afterAutospacing="0" w:line="360" w:lineRule="auto"/>
        <w:ind w:right="282" w:firstLine="227"/>
        <w:jc w:val="both"/>
        <w:rPr>
          <w:b/>
          <w:i/>
          <w:sz w:val="28"/>
          <w:szCs w:val="28"/>
        </w:rPr>
      </w:pPr>
      <w:r w:rsidRPr="00D5306F">
        <w:rPr>
          <w:sz w:val="28"/>
          <w:szCs w:val="28"/>
          <w:shd w:val="clear" w:color="auto" w:fill="FEFEFE"/>
        </w:rPr>
        <w:t xml:space="preserve">       </w:t>
      </w:r>
      <w:r w:rsidR="00EA7CEA" w:rsidRPr="00D5306F">
        <w:rPr>
          <w:sz w:val="28"/>
          <w:szCs w:val="28"/>
          <w:shd w:val="clear" w:color="auto" w:fill="FEFEFE"/>
        </w:rPr>
        <w:t>Мое и</w:t>
      </w:r>
      <w:r w:rsidR="00824212" w:rsidRPr="00D5306F">
        <w:rPr>
          <w:sz w:val="28"/>
          <w:szCs w:val="28"/>
          <w:shd w:val="clear" w:color="auto" w:fill="FEFEFE"/>
        </w:rPr>
        <w:t xml:space="preserve">мя </w:t>
      </w:r>
      <w:proofErr w:type="spellStart"/>
      <w:r w:rsidR="00824212" w:rsidRPr="00D5306F">
        <w:rPr>
          <w:sz w:val="28"/>
          <w:szCs w:val="28"/>
          <w:shd w:val="clear" w:color="auto" w:fill="FEFEFE"/>
        </w:rPr>
        <w:t>Залина</w:t>
      </w:r>
      <w:proofErr w:type="spellEnd"/>
      <w:r w:rsidR="00824212" w:rsidRPr="00D5306F">
        <w:rPr>
          <w:sz w:val="28"/>
          <w:szCs w:val="28"/>
          <w:shd w:val="clear" w:color="auto" w:fill="FEFEFE"/>
        </w:rPr>
        <w:t xml:space="preserve"> имеет мусульманское происхождение, оно считается также татарским и арабским. Женское имя </w:t>
      </w:r>
      <w:proofErr w:type="spellStart"/>
      <w:r w:rsidR="00824212" w:rsidRPr="00D5306F">
        <w:rPr>
          <w:sz w:val="28"/>
          <w:szCs w:val="28"/>
          <w:shd w:val="clear" w:color="auto" w:fill="FEFEFE"/>
        </w:rPr>
        <w:t>Залина</w:t>
      </w:r>
      <w:proofErr w:type="spellEnd"/>
      <w:r w:rsidR="00824212" w:rsidRPr="00D5306F">
        <w:rPr>
          <w:sz w:val="28"/>
          <w:szCs w:val="28"/>
          <w:shd w:val="clear" w:color="auto" w:fill="FEFEFE"/>
        </w:rPr>
        <w:t xml:space="preserve"> трактуют по-разному</w:t>
      </w:r>
    </w:p>
    <w:p w:rsidR="00824212" w:rsidRPr="00D5306F" w:rsidRDefault="00824212" w:rsidP="00D5306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306F"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  <w:t>Если переводить данное имя с арабского языка на русский, то получится «</w:t>
      </w:r>
      <w:proofErr w:type="gramStart"/>
      <w:r w:rsidRPr="00D5306F"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  <w:t>рожденная</w:t>
      </w:r>
      <w:proofErr w:type="gramEnd"/>
      <w:r w:rsidRPr="00D5306F"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  <w:t xml:space="preserve"> золотом», а если переводить с латинского языка, то читается как «цветок розы». </w:t>
      </w:r>
      <w:r w:rsidRPr="00D530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530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Что означает имя </w:t>
      </w:r>
      <w:proofErr w:type="spellStart"/>
      <w:r w:rsidRPr="00D530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Залина</w:t>
      </w:r>
      <w:proofErr w:type="spellEnd"/>
    </w:p>
    <w:p w:rsidR="00824212" w:rsidRPr="00D5306F" w:rsidRDefault="00824212" w:rsidP="00D5306F">
      <w:pPr>
        <w:tabs>
          <w:tab w:val="left" w:pos="5743"/>
          <w:tab w:val="left" w:pos="9072"/>
        </w:tabs>
        <w:spacing w:line="360" w:lineRule="auto"/>
        <w:ind w:right="282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</w:pPr>
      <w:r w:rsidRPr="00D5306F"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  <w:t xml:space="preserve">Девочки, названные </w:t>
      </w:r>
      <w:proofErr w:type="spellStart"/>
      <w:r w:rsidRPr="00D5306F"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  <w:t>Залина</w:t>
      </w:r>
      <w:proofErr w:type="spellEnd"/>
      <w:r w:rsidRPr="00D5306F"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  <w:t xml:space="preserve">, как правило, вырастают творческими личностями, наделенными интеллектом и хорошей памятью. Если приложить все усилия для того, чтобы дать девушке </w:t>
      </w:r>
      <w:proofErr w:type="spellStart"/>
      <w:r w:rsidRPr="00D5306F"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  <w:t>Залине</w:t>
      </w:r>
      <w:proofErr w:type="spellEnd"/>
      <w:r w:rsidRPr="00D5306F"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  <w:t xml:space="preserve"> хорошее образование, то, используя свои природные данные, она добьется умопомрачительных результатов в постижении наук и в построении карьеры. </w:t>
      </w:r>
    </w:p>
    <w:p w:rsidR="00824212" w:rsidRDefault="003B1D79" w:rsidP="00D5306F">
      <w:pPr>
        <w:tabs>
          <w:tab w:val="left" w:pos="5743"/>
          <w:tab w:val="left" w:pos="9072"/>
        </w:tabs>
        <w:spacing w:line="360" w:lineRule="auto"/>
        <w:ind w:right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306F"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  <w:t xml:space="preserve">          </w:t>
      </w:r>
      <w:r w:rsidR="00EA7CEA" w:rsidRPr="00D5306F"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  <w:t xml:space="preserve">Наверное, на мою судьбу и повлияло </w:t>
      </w:r>
      <w:r w:rsidR="00E7490E" w:rsidRPr="00D5306F"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  <w:t xml:space="preserve">и </w:t>
      </w:r>
      <w:r w:rsidR="00EA7CEA" w:rsidRPr="00D5306F"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  <w:t xml:space="preserve">значение моего имени. </w:t>
      </w:r>
      <w:r w:rsidR="00E7490E" w:rsidRPr="00D5306F"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  <w:t>Наш Пророк Мухаммед (</w:t>
      </w:r>
      <w:proofErr w:type="spellStart"/>
      <w:proofErr w:type="gramStart"/>
      <w:r w:rsidR="00E7490E" w:rsidRPr="00D5306F"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  <w:t>с</w:t>
      </w:r>
      <w:proofErr w:type="gramEnd"/>
      <w:r w:rsidR="00E7490E" w:rsidRPr="00D5306F"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  <w:t>.а.</w:t>
      </w:r>
      <w:proofErr w:type="gramStart"/>
      <w:r w:rsidR="00E7490E" w:rsidRPr="00D5306F"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  <w:t>с</w:t>
      </w:r>
      <w:proofErr w:type="spellEnd"/>
      <w:proofErr w:type="gramEnd"/>
      <w:r w:rsidR="00E7490E" w:rsidRPr="00D5306F"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  <w:t xml:space="preserve">.) </w:t>
      </w:r>
      <w:r w:rsidR="00B0594A" w:rsidRPr="00D5306F"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  <w:t xml:space="preserve">любил </w:t>
      </w:r>
      <w:r w:rsidR="00E7490E" w:rsidRPr="00D5306F"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  <w:t xml:space="preserve"> цветы розы. Я тоже очень люблю розы и поэтому часто их рисую, леплю и обучаю этой же работе своих коллег.</w:t>
      </w:r>
      <w:r w:rsidR="00B0594A" w:rsidRPr="00D5306F"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  <w:t xml:space="preserve"> </w:t>
      </w:r>
      <w:r w:rsidR="00E7490E" w:rsidRPr="00D5306F"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  <w:t xml:space="preserve">Кроме того, я-человек </w:t>
      </w:r>
      <w:proofErr w:type="gramStart"/>
      <w:r w:rsidR="00E7490E" w:rsidRPr="00D5306F"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  <w:t>творческий</w:t>
      </w:r>
      <w:proofErr w:type="gramEnd"/>
      <w:r w:rsidR="00E7490E" w:rsidRPr="00D5306F"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  <w:t>. Люблю шить, вышивать, вязать. И стараюсь развить эти же качества в своих воспитанниках.</w:t>
      </w:r>
      <w:r w:rsidR="00E7490E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EFEFE"/>
          <w:lang w:eastAsia="ru-RU"/>
        </w:rPr>
        <w:t xml:space="preserve"> </w:t>
      </w:r>
      <w:r w:rsidR="00824212" w:rsidRPr="00FA1417">
        <w:rPr>
          <w:rFonts w:ascii="Times New Roman" w:eastAsia="Calibri Light" w:hAnsi="Times New Roman" w:cs="Times New Roman"/>
          <w:color w:val="000000"/>
          <w:sz w:val="28"/>
          <w:szCs w:val="28"/>
        </w:rPr>
        <w:t xml:space="preserve">Я </w:t>
      </w:r>
      <w:r w:rsidR="00B0594A">
        <w:rPr>
          <w:rFonts w:ascii="Times New Roman" w:eastAsia="Calibri Light" w:hAnsi="Times New Roman" w:cs="Times New Roman"/>
          <w:color w:val="000000"/>
          <w:sz w:val="28"/>
          <w:szCs w:val="28"/>
        </w:rPr>
        <w:t>их люблю и поэтому прилагаю все усилия, чтобы передать своим детям то, чем владею я сама. К</w:t>
      </w:r>
      <w:r w:rsidR="00824212" w:rsidRPr="00397B15">
        <w:rPr>
          <w:rFonts w:ascii="Times New Roman" w:eastAsia="Times New Roman" w:hAnsi="Times New Roman" w:cs="Times New Roman"/>
          <w:sz w:val="28"/>
          <w:szCs w:val="28"/>
          <w:lang w:eastAsia="ru-RU"/>
        </w:rPr>
        <w:t>ак</w:t>
      </w:r>
      <w:r w:rsidR="00824212" w:rsidRPr="000357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говорил Л.Н. Толстой: "Любить - это значит жить жизнью того, кого любишь". В этих словах и </w:t>
      </w:r>
      <w:r w:rsidR="008242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заключается смысл того, зачем я</w:t>
      </w:r>
      <w:r w:rsidR="00824212" w:rsidRPr="000357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4212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ежедневно хожу</w:t>
      </w:r>
      <w:r w:rsidR="00824212" w:rsidRPr="000357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детский сад к детям.   Я - счастливый человек! Я думаю о детях, забочусь о них - это самое прекрасное чувство. Верю в т</w:t>
      </w:r>
      <w:r w:rsidR="00824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алант и творческие силы каждого </w:t>
      </w:r>
      <w:r w:rsidR="00824212" w:rsidRPr="0003571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ребёнка! </w:t>
      </w:r>
    </w:p>
    <w:p w:rsidR="00824212" w:rsidRPr="00BD1A04" w:rsidRDefault="00824212" w:rsidP="00D5306F">
      <w:pPr>
        <w:spacing w:before="240" w:after="0" w:line="360" w:lineRule="auto"/>
        <w:ind w:right="28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7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Быть воспитателем – это значит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357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35710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 w:rsidRPr="000357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матерински окружить </w:t>
      </w:r>
      <w:proofErr w:type="gramStart"/>
      <w:r w:rsidRPr="0003571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заботой</w:t>
      </w:r>
      <w:proofErr w:type="gramEnd"/>
      <w:r w:rsidRPr="000357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нежностью, </w:t>
      </w:r>
      <w:r w:rsidRPr="00397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лаской и вниманием сразу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397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малышей, а в ответ получить бурю эмоций и новый заряд позитива. Быть воспитателем, значит иметь терпение, сострадание, желание видеть – «своих детей». </w:t>
      </w:r>
      <w:r w:rsidRPr="00397B15">
        <w:rPr>
          <w:rFonts w:ascii="Times New Roman" w:eastAsia="Calibri" w:hAnsi="Times New Roman" w:cs="Times New Roman"/>
          <w:sz w:val="28"/>
          <w:szCs w:val="28"/>
        </w:rPr>
        <w:t>Детский сад – это особый мир, где нужно быть интересным для окружающих тебя людей, дарить детям свою энергию, знания, умения узнавать новое. Поэтому в этой стране живут только самые – самые стойкие, терпеливые, мужественные, искренние, ответственные, добрые, удивительные люди</w:t>
      </w:r>
      <w:r w:rsidRPr="00C51AD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24212" w:rsidRPr="00FA1417" w:rsidRDefault="00824212" w:rsidP="003B1D79">
      <w:pPr>
        <w:spacing w:before="240" w:after="0" w:line="360" w:lineRule="auto"/>
        <w:ind w:right="28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417">
        <w:rPr>
          <w:rFonts w:ascii="Times New Roman" w:eastAsia="Times New Roman" w:hAnsi="Times New Roman" w:cs="Times New Roman"/>
          <w:sz w:val="28"/>
          <w:szCs w:val="28"/>
          <w:lang w:eastAsia="ru-RU"/>
        </w:rPr>
        <w:t>«Наполни смыслом каждое мгновенье…», - советовал Р. Киплинг. Я принимаю его напутствие. Ведь моя работа и заключается в том, чтобы из каждой минуты, проведенной в саду, ребенок вынес как можно больше полезного, то, что пригодится ему в будущем. У нас не бывает мелочей,</w:t>
      </w:r>
      <w:r w:rsidRPr="00A85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A141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шаг, каждый поступок должен быть продуман.</w:t>
      </w:r>
      <w:r w:rsidRPr="006B6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 Light" w:hAnsi="Times New Roman" w:cs="Times New Roman"/>
          <w:sz w:val="28"/>
          <w:szCs w:val="28"/>
        </w:rPr>
        <w:t>Иначе быть не может, ведь в группе более 4</w:t>
      </w:r>
      <w:r w:rsidRPr="00BD1A04">
        <w:rPr>
          <w:rFonts w:ascii="Times New Roman" w:eastAsia="Calibri Light" w:hAnsi="Times New Roman" w:cs="Times New Roman"/>
          <w:sz w:val="28"/>
          <w:szCs w:val="28"/>
        </w:rPr>
        <w:t xml:space="preserve">0 детей, 6 из которых – это дети с ограниченными возможностями здоровья (ОВЗ), и все они - </w:t>
      </w:r>
      <w:r>
        <w:rPr>
          <w:rFonts w:ascii="Times New Roman" w:eastAsia="Calibri Light" w:hAnsi="Times New Roman" w:cs="Times New Roman"/>
          <w:sz w:val="28"/>
          <w:szCs w:val="28"/>
        </w:rPr>
        <w:t xml:space="preserve">мои, </w:t>
      </w:r>
      <w:r w:rsidRPr="00BD1A04">
        <w:rPr>
          <w:rFonts w:ascii="Times New Roman" w:eastAsia="Calibri Light" w:hAnsi="Times New Roman" w:cs="Times New Roman"/>
          <w:sz w:val="28"/>
          <w:szCs w:val="28"/>
        </w:rPr>
        <w:t xml:space="preserve">каждому из них я отдала частичку своей души, своего сердца! Все дети для меня одинаково любимы, за каждого я переживаю. Заботиться о детях, любить их – самое прекрасное чувство. По выражению Я. А. Коменского, «Дети являются </w:t>
      </w:r>
      <w:proofErr w:type="spellStart"/>
      <w:r w:rsidRPr="00BD1A04">
        <w:rPr>
          <w:rFonts w:ascii="Times New Roman" w:eastAsia="Calibri Light" w:hAnsi="Times New Roman" w:cs="Times New Roman"/>
          <w:sz w:val="28"/>
          <w:szCs w:val="28"/>
        </w:rPr>
        <w:t>драгоценнейшим</w:t>
      </w:r>
      <w:proofErr w:type="spellEnd"/>
      <w:r w:rsidRPr="00BD1A04">
        <w:rPr>
          <w:rFonts w:ascii="Times New Roman" w:eastAsia="Calibri Light" w:hAnsi="Times New Roman" w:cs="Times New Roman"/>
          <w:sz w:val="28"/>
          <w:szCs w:val="28"/>
        </w:rPr>
        <w:t xml:space="preserve"> даром, ни с чем </w:t>
      </w:r>
      <w:proofErr w:type="gramStart"/>
      <w:r w:rsidRPr="00BD1A04">
        <w:rPr>
          <w:rFonts w:ascii="Times New Roman" w:eastAsia="Calibri Light" w:hAnsi="Times New Roman" w:cs="Times New Roman"/>
          <w:sz w:val="28"/>
          <w:szCs w:val="28"/>
        </w:rPr>
        <w:t>не сравнимым</w:t>
      </w:r>
      <w:proofErr w:type="gramEnd"/>
      <w:r w:rsidRPr="00BD1A04">
        <w:rPr>
          <w:rFonts w:ascii="Times New Roman" w:eastAsia="Calibri Light" w:hAnsi="Times New Roman" w:cs="Times New Roman"/>
          <w:sz w:val="28"/>
          <w:szCs w:val="28"/>
        </w:rPr>
        <w:t xml:space="preserve"> сокровищем».  </w:t>
      </w:r>
      <w:r w:rsidRPr="00BD1A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Детей еще называют </w:t>
      </w:r>
      <w:r w:rsidRPr="00BD1A0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«цветами жизни»</w:t>
      </w:r>
      <w:r w:rsidRPr="00BD1A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воспитателей – </w:t>
      </w:r>
      <w:r w:rsidRPr="00BD1A0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«садовницами»</w:t>
      </w:r>
      <w:r w:rsidRPr="00BD1A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Да, именно так: профессию воспитателя можно сравнить с труженицей весной. Когда вспахивается и удобр</w:t>
      </w:r>
      <w:r w:rsidRPr="00FA14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яется почва, а затем в неё сеют зерна! Время это пропустить нельзя, иначе можно остаться без урожая. Так и в воспитании: нельзя пропустить время посева, необходимо напитать детское сознание лучшими зернами прекрасного, тогда можно ожидать хороший человеческий урожай. </w:t>
      </w:r>
    </w:p>
    <w:p w:rsidR="00824212" w:rsidRPr="00815115" w:rsidRDefault="00824212" w:rsidP="003B1D79">
      <w:pPr>
        <w:spacing w:after="0" w:line="360" w:lineRule="auto"/>
        <w:ind w:right="28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достижения данной цели, я опираюсь на важнейшую задачу ФГОС </w:t>
      </w:r>
      <w:proofErr w:type="gramStart"/>
      <w:r w:rsidRPr="00815115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proofErr w:type="gramEnd"/>
      <w:r w:rsidRPr="00815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gramStart"/>
      <w:r w:rsidRPr="0081511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</w:t>
      </w:r>
      <w:proofErr w:type="gramEnd"/>
      <w:r w:rsidRPr="00815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общей культуры воспитанников, развития их нравственных, интеллектуальных, физических, эстетических качеств, </w:t>
      </w:r>
      <w:r w:rsidRPr="0081511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инициативности, самостоятельности и ответственности, формирования предпосылок учебной деятельности». </w:t>
      </w:r>
    </w:p>
    <w:p w:rsidR="00824212" w:rsidRPr="00815115" w:rsidRDefault="00824212" w:rsidP="003B1D79">
      <w:pPr>
        <w:spacing w:after="0" w:line="360" w:lineRule="auto"/>
        <w:ind w:right="28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Предпосылки к учебной деятельности можно сформировать только при наличии хорошей речи у ребенка. </w:t>
      </w:r>
      <w:r w:rsidRPr="00815115">
        <w:rPr>
          <w:rFonts w:ascii="Times New Roman" w:eastAsia="Calibri Light" w:hAnsi="Times New Roman" w:cs="Times New Roman"/>
          <w:sz w:val="28"/>
          <w:szCs w:val="28"/>
        </w:rPr>
        <w:t xml:space="preserve">На своей практике каждый раз убеждаюсь, что развитие речи гораздо активнее происходит в процессе живого общения ребенка со мной – заинтересованным слушателем. И в то же время и я глубже познаю ребенка, мне становятся понятны его мысли, поступки. </w:t>
      </w:r>
      <w:r w:rsidRPr="00815115">
        <w:rPr>
          <w:rFonts w:ascii="Times New Roman" w:eastAsia="Times New Roman" w:hAnsi="Times New Roman" w:cs="Times New Roman"/>
          <w:sz w:val="28"/>
          <w:szCs w:val="28"/>
          <w:lang w:eastAsia="ru-RU"/>
        </w:rPr>
        <w:t>К сожалению, в современном мире, взрослыми, как основное средство занять детей на какое-то время, чаще всего используется мультфильм, который носит исключительно развлекательный характер. Большую часть свободного времени ребёнок проводит перед экраном телевизора, монитором компьютера, наслаждаясь обществом любимых мультипликационных героев. Но из-за того, что восприятие окружающего мира ребёнком дошкольного возраста несовершенно, он не можем самостоятельно, без участия взрослого, осмыслить и до конца понять сюжет мультфильма, пережитые во время просмотра эмоции и чувства. Дети копируют поведение и манеру разговора мультипликационных персонажей, но, к сожалению, стихийный просмотр зачастую приводит к тому, что ребёнок практически не пользуется активной речью, снижается качество общения.</w:t>
      </w:r>
    </w:p>
    <w:p w:rsidR="00824212" w:rsidRPr="00815115" w:rsidRDefault="00824212" w:rsidP="003B1D79">
      <w:pPr>
        <w:spacing w:before="240" w:after="0" w:line="360" w:lineRule="auto"/>
        <w:ind w:right="28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11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 из задач, которая встаёт перед педагогами - это поиск новых, более эффективных способов передачи информации. Одним из таких методов является использование мультипликации, так как она является доступной формой воздействия и имеет в руках специалиста особое развивающее влияние на ребёнка.</w:t>
      </w:r>
      <w:r w:rsidRPr="00815115">
        <w:rPr>
          <w:rFonts w:ascii="Times New Roman" w:eastAsia="Calibri Light" w:hAnsi="Times New Roman" w:cs="Times New Roman"/>
          <w:sz w:val="28"/>
          <w:szCs w:val="28"/>
        </w:rPr>
        <w:t xml:space="preserve"> В своей работе с детьми накапливаю опыт по теме «Мультипликация как средство познавательного и речевого развития дошкольников».</w:t>
      </w:r>
    </w:p>
    <w:p w:rsidR="00824212" w:rsidRPr="00815115" w:rsidRDefault="00824212" w:rsidP="003B1D79">
      <w:pPr>
        <w:spacing w:after="0" w:line="360" w:lineRule="auto"/>
        <w:ind w:right="28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Мультипликация уже давно рассматривается как средство воспитания. </w:t>
      </w:r>
      <w:proofErr w:type="gramStart"/>
      <w:r w:rsidRPr="00815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Исследованиями влияния анимационных  фильмов на развитие ребенка занимались О.В. Казачек, М.И. Медведева, Н.П. и др. В </w:t>
      </w:r>
      <w:r w:rsidRPr="0081511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книге «Мультфильмы своими руками» Юрий </w:t>
      </w:r>
      <w:proofErr w:type="spellStart"/>
      <w:r w:rsidRPr="00815115">
        <w:rPr>
          <w:rFonts w:ascii="Times New Roman" w:eastAsia="Times New Roman" w:hAnsi="Times New Roman" w:cs="Times New Roman"/>
          <w:sz w:val="28"/>
          <w:szCs w:val="28"/>
          <w:lang w:eastAsia="ru-RU"/>
        </w:rPr>
        <w:t>Ешуанович</w:t>
      </w:r>
      <w:proofErr w:type="spellEnd"/>
      <w:r w:rsidRPr="00815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Красный и Лина Ивановна </w:t>
      </w:r>
      <w:proofErr w:type="spellStart"/>
      <w:r w:rsidRPr="00815115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Курдюкова</w:t>
      </w:r>
      <w:proofErr w:type="spellEnd"/>
      <w:r w:rsidRPr="00815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сказали, что применение технологии мультипликации развивает детей «…является наиболее естественной для детского и подросткового возраста:  мультипликация стимулируют их творческую активность и раскрепощают мышление…», «…занимаясь мультипликацией, ребенок приобретает универсальный опыт в</w:t>
      </w:r>
      <w:proofErr w:type="gramEnd"/>
      <w:r w:rsidRPr="00815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неограниченном </w:t>
      </w:r>
      <w:proofErr w:type="gramStart"/>
      <w:r w:rsidRPr="00815115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</w:t>
      </w:r>
      <w:proofErr w:type="gramEnd"/>
      <w:r w:rsidRPr="00815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видов деятельности. Мультипликационная педагогика позволяет выявить и развить творческие потенции ребенка, помогает ему в осознании целостности мира и своей причастности ко всем явлениям, т.е. в формировании активной жизненной позиции личности».</w:t>
      </w:r>
    </w:p>
    <w:p w:rsidR="00824212" w:rsidRPr="00815115" w:rsidRDefault="00824212" w:rsidP="003B1D79">
      <w:pPr>
        <w:spacing w:after="0" w:line="360" w:lineRule="auto"/>
        <w:ind w:right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4212" w:rsidRPr="00815115" w:rsidRDefault="00824212" w:rsidP="003B1D79">
      <w:pPr>
        <w:spacing w:after="0" w:line="360" w:lineRule="auto"/>
        <w:ind w:right="282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5115">
        <w:rPr>
          <w:rFonts w:ascii="Times New Roman" w:eastAsia="Calibri" w:hAnsi="Times New Roman" w:cs="Times New Roman"/>
          <w:sz w:val="28"/>
          <w:szCs w:val="28"/>
        </w:rPr>
        <w:t xml:space="preserve">В соответствии с Федеральным государственным образовательным стандартом дошкольного образования, который говорит о развитии дошкольника в пяти образовательных областях, </w:t>
      </w:r>
      <w:r w:rsidRPr="00815115">
        <w:rPr>
          <w:rFonts w:ascii="Times New Roman" w:eastAsia="Calibri" w:hAnsi="Times New Roman" w:cs="Times New Roman"/>
          <w:b/>
          <w:i/>
          <w:sz w:val="28"/>
          <w:szCs w:val="28"/>
        </w:rPr>
        <w:t>анимационная деятельность позволяет решать задачи</w:t>
      </w:r>
      <w:r w:rsidRPr="00815115">
        <w:rPr>
          <w:rFonts w:ascii="Times New Roman" w:eastAsia="Calibri" w:hAnsi="Times New Roman" w:cs="Times New Roman"/>
          <w:sz w:val="28"/>
          <w:szCs w:val="28"/>
        </w:rPr>
        <w:t>:</w:t>
      </w:r>
    </w:p>
    <w:p w:rsidR="00824212" w:rsidRPr="00815115" w:rsidRDefault="00824212" w:rsidP="003B1D79">
      <w:pPr>
        <w:numPr>
          <w:ilvl w:val="0"/>
          <w:numId w:val="1"/>
        </w:numPr>
        <w:spacing w:after="0" w:line="360" w:lineRule="auto"/>
        <w:ind w:left="0" w:right="282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 Light" w:hAnsi="Times New Roman" w:cs="Times New Roman"/>
          <w:i/>
          <w:noProof/>
          <w:color w:val="FF0000"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6619875</wp:posOffset>
            </wp:positionH>
            <wp:positionV relativeFrom="paragraph">
              <wp:posOffset>255905</wp:posOffset>
            </wp:positionV>
            <wp:extent cx="1078230" cy="1581150"/>
            <wp:effectExtent l="19050" t="0" r="762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н4 - копия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823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15115">
        <w:rPr>
          <w:rFonts w:ascii="Times New Roman" w:eastAsia="Calibri" w:hAnsi="Times New Roman" w:cs="Times New Roman"/>
          <w:sz w:val="28"/>
          <w:szCs w:val="28"/>
          <w:u w:val="single"/>
        </w:rPr>
        <w:t>социально-коммуникативного развития</w:t>
      </w:r>
      <w:r w:rsidRPr="00815115">
        <w:rPr>
          <w:rFonts w:ascii="Times New Roman" w:eastAsia="Calibri" w:hAnsi="Times New Roman" w:cs="Times New Roman"/>
          <w:sz w:val="28"/>
          <w:szCs w:val="28"/>
        </w:rPr>
        <w:t xml:space="preserve"> (развитие общения и взаимодействия дошкольника </w:t>
      </w:r>
      <w:proofErr w:type="gramStart"/>
      <w:r w:rsidRPr="00815115">
        <w:rPr>
          <w:rFonts w:ascii="Times New Roman" w:eastAsia="Calibri" w:hAnsi="Times New Roman" w:cs="Times New Roman"/>
          <w:sz w:val="28"/>
          <w:szCs w:val="28"/>
        </w:rPr>
        <w:t>со</w:t>
      </w:r>
      <w:proofErr w:type="gramEnd"/>
      <w:r w:rsidRPr="00815115">
        <w:rPr>
          <w:rFonts w:ascii="Times New Roman" w:eastAsia="Calibri" w:hAnsi="Times New Roman" w:cs="Times New Roman"/>
          <w:sz w:val="28"/>
          <w:szCs w:val="28"/>
        </w:rPr>
        <w:t xml:space="preserve"> взрослым и сверстниками, становление самостоятельности и </w:t>
      </w:r>
      <w:proofErr w:type="spellStart"/>
      <w:r w:rsidRPr="00815115">
        <w:rPr>
          <w:rFonts w:ascii="Times New Roman" w:eastAsia="Calibri" w:hAnsi="Times New Roman" w:cs="Times New Roman"/>
          <w:sz w:val="28"/>
          <w:szCs w:val="28"/>
        </w:rPr>
        <w:t>саморегуляции</w:t>
      </w:r>
      <w:proofErr w:type="spellEnd"/>
      <w:r w:rsidRPr="00815115">
        <w:rPr>
          <w:rFonts w:ascii="Times New Roman" w:eastAsia="Calibri" w:hAnsi="Times New Roman" w:cs="Times New Roman"/>
          <w:sz w:val="28"/>
          <w:szCs w:val="28"/>
        </w:rPr>
        <w:t xml:space="preserve"> в процессе работы над созданием общего продукта – мультфильма, развитие готовности к совместной деятельности со сверстниками, формирование позитивных установок к труду и творчеству);</w:t>
      </w:r>
    </w:p>
    <w:p w:rsidR="00824212" w:rsidRPr="00815115" w:rsidRDefault="00824212" w:rsidP="003B1D79">
      <w:pPr>
        <w:numPr>
          <w:ilvl w:val="0"/>
          <w:numId w:val="1"/>
        </w:numPr>
        <w:spacing w:after="0" w:line="360" w:lineRule="auto"/>
        <w:ind w:left="0" w:right="282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115">
        <w:rPr>
          <w:rFonts w:ascii="Times New Roman" w:eastAsia="Calibri" w:hAnsi="Times New Roman" w:cs="Times New Roman"/>
          <w:sz w:val="28"/>
          <w:szCs w:val="28"/>
          <w:u w:val="single"/>
        </w:rPr>
        <w:t>познавательного развития</w:t>
      </w:r>
      <w:r w:rsidRPr="00815115">
        <w:rPr>
          <w:rFonts w:ascii="Times New Roman" w:eastAsia="Calibri" w:hAnsi="Times New Roman" w:cs="Times New Roman"/>
          <w:sz w:val="28"/>
          <w:szCs w:val="28"/>
        </w:rPr>
        <w:t xml:space="preserve"> (деятельность по созданию мультфильмов вызывает у дошкольников устойчивый интерес и способствует поддержанию познавательной мотивации, обеспечивает решение дошкольниками проблемно-поисковых ситуаций, способствует формированию у старших дошкольников произвольного внимания, развитию слуховой и зрительной памяти, развитию воображения и мышления дошкольников);</w:t>
      </w:r>
    </w:p>
    <w:p w:rsidR="00824212" w:rsidRPr="00815115" w:rsidRDefault="00824212" w:rsidP="003B1D79">
      <w:pPr>
        <w:numPr>
          <w:ilvl w:val="0"/>
          <w:numId w:val="1"/>
        </w:numPr>
        <w:spacing w:after="0" w:line="360" w:lineRule="auto"/>
        <w:ind w:left="0" w:right="282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115">
        <w:rPr>
          <w:rFonts w:ascii="Times New Roman" w:eastAsia="Calibri" w:hAnsi="Times New Roman" w:cs="Times New Roman"/>
          <w:sz w:val="28"/>
          <w:szCs w:val="28"/>
          <w:u w:val="single"/>
        </w:rPr>
        <w:t>речевого развития детей</w:t>
      </w:r>
      <w:r w:rsidRPr="00815115">
        <w:rPr>
          <w:rFonts w:ascii="Times New Roman" w:eastAsia="Calibri" w:hAnsi="Times New Roman" w:cs="Times New Roman"/>
          <w:sz w:val="28"/>
          <w:szCs w:val="28"/>
        </w:rPr>
        <w:t xml:space="preserve"> (знакомство с книжной культурой, детской литературой, понимание на слух текстов различных жанров детской </w:t>
      </w:r>
      <w:r w:rsidRPr="00815115">
        <w:rPr>
          <w:rFonts w:ascii="Times New Roman" w:eastAsia="Calibri" w:hAnsi="Times New Roman" w:cs="Times New Roman"/>
          <w:sz w:val="28"/>
          <w:szCs w:val="28"/>
        </w:rPr>
        <w:lastRenderedPageBreak/>
        <w:t>литературы, обогащение словаря; в ходе озвучивания мультфильма - развитие связной, грамматически правильной диалогической и монологической речи; развитие звуковой и интонационной культуры речи, фонематического слуха);</w:t>
      </w:r>
    </w:p>
    <w:p w:rsidR="00824212" w:rsidRPr="00815115" w:rsidRDefault="00824212" w:rsidP="003B1D79">
      <w:pPr>
        <w:numPr>
          <w:ilvl w:val="0"/>
          <w:numId w:val="1"/>
        </w:numPr>
        <w:spacing w:after="0" w:line="360" w:lineRule="auto"/>
        <w:ind w:left="0" w:right="282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115">
        <w:rPr>
          <w:rFonts w:ascii="Times New Roman" w:eastAsia="Calibri" w:hAnsi="Times New Roman" w:cs="Times New Roman"/>
          <w:sz w:val="28"/>
          <w:szCs w:val="28"/>
          <w:u w:val="single"/>
        </w:rPr>
        <w:t>художественно-эстетического развития</w:t>
      </w:r>
      <w:r w:rsidRPr="00815115">
        <w:rPr>
          <w:rFonts w:ascii="Times New Roman" w:eastAsia="Calibri" w:hAnsi="Times New Roman" w:cs="Times New Roman"/>
          <w:sz w:val="28"/>
          <w:szCs w:val="28"/>
        </w:rPr>
        <w:t xml:space="preserve"> (восприятие художественных произведений, стимулирование сопереживания персонажам произведений, самостоятельная художественная и конструктивная деятельность детей в процессе изготовления персонажей и декораций мультфильма);</w:t>
      </w:r>
    </w:p>
    <w:p w:rsidR="00824212" w:rsidRPr="00815115" w:rsidRDefault="00824212" w:rsidP="003B1D79">
      <w:pPr>
        <w:numPr>
          <w:ilvl w:val="0"/>
          <w:numId w:val="1"/>
        </w:numPr>
        <w:spacing w:after="0" w:line="360" w:lineRule="auto"/>
        <w:ind w:left="0" w:right="282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15115">
        <w:rPr>
          <w:rFonts w:ascii="Times New Roman" w:eastAsia="Calibri" w:hAnsi="Times New Roman" w:cs="Times New Roman"/>
          <w:sz w:val="28"/>
          <w:szCs w:val="28"/>
          <w:u w:val="single"/>
        </w:rPr>
        <w:t>физического</w:t>
      </w:r>
      <w:proofErr w:type="gramEnd"/>
      <w:r w:rsidRPr="00815115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развитие</w:t>
      </w:r>
      <w:r w:rsidRPr="00815115">
        <w:rPr>
          <w:rFonts w:ascii="Times New Roman" w:eastAsia="Calibri" w:hAnsi="Times New Roman" w:cs="Times New Roman"/>
          <w:sz w:val="28"/>
          <w:szCs w:val="28"/>
        </w:rPr>
        <w:t xml:space="preserve"> (развитие мелкой моторики рук).</w:t>
      </w:r>
    </w:p>
    <w:p w:rsidR="00824212" w:rsidRPr="00815115" w:rsidRDefault="00824212" w:rsidP="003B1D79">
      <w:pPr>
        <w:spacing w:after="0" w:line="360" w:lineRule="auto"/>
        <w:ind w:right="282"/>
        <w:contextualSpacing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824212" w:rsidRPr="00815115" w:rsidRDefault="00824212" w:rsidP="003B1D79">
      <w:pPr>
        <w:spacing w:after="0" w:line="360" w:lineRule="auto"/>
        <w:ind w:right="28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11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создания мультфильмов, я использую разные техники:</w:t>
      </w:r>
    </w:p>
    <w:p w:rsidR="00824212" w:rsidRPr="00815115" w:rsidRDefault="00824212" w:rsidP="003B1D79">
      <w:pPr>
        <w:spacing w:after="0" w:line="360" w:lineRule="auto"/>
        <w:ind w:right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115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8151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перекладка (рисование персонажей на бумаге и вырезание, для каждого </w:t>
      </w:r>
      <w:proofErr w:type="gramStart"/>
      <w:r w:rsidRPr="0081511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кадры</w:t>
      </w:r>
      <w:proofErr w:type="gramEnd"/>
      <w:r w:rsidRPr="00815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вырезанные картинки двигаются)– хорошо подходит для тех, кто любит рисовать;</w:t>
      </w:r>
    </w:p>
    <w:p w:rsidR="00824212" w:rsidRPr="00815115" w:rsidRDefault="00824212" w:rsidP="003B1D79">
      <w:pPr>
        <w:spacing w:after="0" w:line="360" w:lineRule="auto"/>
        <w:ind w:right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115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8151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пластилиновая анимация (лепка из пластилина) – хорошо подходит для тех, кто любит лепить. Может быть плоской (как перекладка) и объемной (как кукольная анимация);</w:t>
      </w:r>
    </w:p>
    <w:p w:rsidR="00824212" w:rsidRPr="00815115" w:rsidRDefault="00824212" w:rsidP="003B1D79">
      <w:pPr>
        <w:spacing w:after="0" w:line="360" w:lineRule="auto"/>
        <w:ind w:right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15115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8151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предметная анимация (используются готовые игрушки:</w:t>
      </w:r>
      <w:proofErr w:type="gramEnd"/>
      <w:r w:rsidRPr="00815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1511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15115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Лего</w:t>
      </w:r>
      <w:proofErr w:type="spellEnd"/>
      <w:r w:rsidRPr="00815115">
        <w:rPr>
          <w:rFonts w:ascii="Times New Roman" w:eastAsia="Times New Roman" w:hAnsi="Times New Roman" w:cs="Times New Roman"/>
          <w:sz w:val="28"/>
          <w:szCs w:val="28"/>
          <w:lang w:eastAsia="ru-RU"/>
        </w:rPr>
        <w:t>», кубики, человечки, машинки) – позволяет оживить любимые игрушки, подходит для тех, кто любит строить и конструировать, и для тех, кто не очень любит рисовать;</w:t>
      </w:r>
      <w:proofErr w:type="gramEnd"/>
    </w:p>
    <w:p w:rsidR="00824212" w:rsidRPr="00815115" w:rsidRDefault="00824212" w:rsidP="003B1D79">
      <w:pPr>
        <w:spacing w:after="0" w:line="360" w:lineRule="auto"/>
        <w:ind w:right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115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8151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сыпучая анимация (рисование сыпучими материалами – крупы, манка, кофе) – от 10 лет, не более 4 участников;</w:t>
      </w:r>
    </w:p>
    <w:p w:rsidR="00824212" w:rsidRDefault="00824212" w:rsidP="003B1D79">
      <w:pPr>
        <w:spacing w:after="0" w:line="360" w:lineRule="auto"/>
        <w:ind w:right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115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8151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815115">
        <w:rPr>
          <w:rFonts w:ascii="Times New Roman" w:eastAsia="Times New Roman" w:hAnsi="Times New Roman" w:cs="Times New Roman"/>
          <w:sz w:val="28"/>
          <w:szCs w:val="28"/>
          <w:lang w:eastAsia="ru-RU"/>
        </w:rPr>
        <w:t>пиксиляция</w:t>
      </w:r>
      <w:proofErr w:type="spellEnd"/>
      <w:r w:rsidRPr="00815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(анимация с присутствием в кадре самих участников, дает возможность делать различные трюки – оживление предметов, превращения, прохождение сквозь стену, полеты и т.п.) Необходимо хорошее освещение в помещении, где происходит съемка, или возможность снимать на улице.</w:t>
      </w:r>
    </w:p>
    <w:p w:rsidR="00824212" w:rsidRPr="00815115" w:rsidRDefault="00824212" w:rsidP="003B1D79">
      <w:pPr>
        <w:spacing w:before="240" w:after="0" w:line="360" w:lineRule="auto"/>
        <w:ind w:right="282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Благодаря специфике и неограниченным выразительным возможностям мультипликации, значительно расширяется кругозор </w:t>
      </w:r>
      <w:r w:rsidRPr="0081511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ребёнка, развивается творческое мышление, логика, внимательность, тренируется мелкая моторика рук, прививаются терпение и усидчивость, активизируются познавательные процессы, происходит накопление жизненного опыта и способов взаимодействия с окружающим, развивается речь, совершенствуются коммуникативные навыки. Общие знания о специфике работы над анимационным фильмом дают представление о технологиях создания кино, формируют уважительное отношение к коллективному труду и, что очень важно, повышается образование ребенка в контексте современного искусства. Процесс создания мультфильма интересен и увлекателен, и в конце трудоемкой работы ребёнок получает результат в форме законченного </w:t>
      </w:r>
      <w:proofErr w:type="spellStart"/>
      <w:r w:rsidRPr="0081511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видеопродукта</w:t>
      </w:r>
      <w:proofErr w:type="spellEnd"/>
      <w:r w:rsidRPr="008151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24212" w:rsidRPr="00815115" w:rsidRDefault="00824212" w:rsidP="003B1D79">
      <w:pPr>
        <w:spacing w:before="100" w:beforeAutospacing="1" w:after="0" w:line="360" w:lineRule="auto"/>
        <w:ind w:right="28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проведённой мною работы (с опорой на полученные данные, повторного диагностирования и сравнительного анализа) была замечена положительная динамика в развитии связной речи детей. По результатам диагностики были выявлены следующие результаты: у 15% детей выявлен высокий уровень, у 50%  – средний уровень речи, а у 30% детей речь так и осталась на низком уровне </w:t>
      </w:r>
      <w:proofErr w:type="spellStart"/>
      <w:r w:rsidRPr="00815115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сформированности</w:t>
      </w:r>
      <w:proofErr w:type="spellEnd"/>
      <w:r w:rsidRPr="008151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24212" w:rsidRDefault="00824212" w:rsidP="003B1D79">
      <w:pPr>
        <w:spacing w:before="240" w:after="0" w:line="360" w:lineRule="auto"/>
        <w:ind w:right="284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5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 А. Сухомлинский писал: «Педагогика должна стать наукой для всех – и для учителей, и для родителей. Какими бы прекрасными ни были наши дошкольные учреждения, самыми главными мастерами, формирующими разум, мысли детей, являются мать и отец. Поэтому нам, учителям, прежде всего, необходимо заботиться о повышении педагогической культуры родителей, разъяснять смысл воспитания и работать с ними в одном направлении».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поэтому,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я, как </w:t>
      </w:r>
      <w:r w:rsidRPr="00C256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C256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стараюсь</w:t>
      </w:r>
      <w:r w:rsidRPr="00C256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создать единое пространство </w:t>
      </w:r>
      <w:r w:rsidRPr="00C2564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«семья – детский сад»</w:t>
      </w:r>
      <w:r w:rsidRPr="00C256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котором всем участникам педагогического процесса будет комфортно и интересно. Поэтому в своей работе я использую нетрадиционные формы родительских собраний </w:t>
      </w:r>
      <w:proofErr w:type="gramStart"/>
      <w:r w:rsidRPr="00C2564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 </w:t>
      </w:r>
      <w:proofErr w:type="gramEnd"/>
      <w:r w:rsidRPr="00C2564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«круглый стол»</w:t>
      </w:r>
      <w:r w:rsidRPr="00C2564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, </w:t>
      </w:r>
      <w:r w:rsidRPr="00C2564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«диспуты»</w:t>
      </w:r>
      <w:r w:rsidRPr="00C2564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  <w:r w:rsidRPr="00C256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привлекаю родителей к проведению детских праздников, игр, чаепитий. Родители </w:t>
      </w:r>
      <w:r w:rsidRPr="00C256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сопричастны ко всем делам груп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пы: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днях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открытых дверей, спортивных</w:t>
      </w:r>
      <w:r w:rsidRPr="00C256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соревнованиях, оказывают помощь в подготовке праздников.</w:t>
      </w:r>
    </w:p>
    <w:p w:rsidR="00824212" w:rsidRPr="00C25645" w:rsidRDefault="00824212" w:rsidP="003B1D79">
      <w:pPr>
        <w:spacing w:before="240" w:after="0" w:line="360" w:lineRule="auto"/>
        <w:ind w:right="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5D2879">
        <w:rPr>
          <w:rFonts w:ascii="Times New Roman" w:eastAsia="Calibri" w:hAnsi="Times New Roman" w:cs="Times New Roman"/>
          <w:sz w:val="28"/>
          <w:szCs w:val="28"/>
        </w:rPr>
        <w:t>Раньше говорили: «Сейте хлеб – это на годы, выращивайте лес – это на десятилетия, занимайтесь воспитанием – это на века»</w:t>
      </w:r>
      <w:r w:rsidRPr="00C25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поэтому я стремлюсь воспитать в них, в первую очередь, </w:t>
      </w:r>
      <w:r w:rsidRPr="00C25645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взаимопонимание, человеколюбие, чтобы Добро, Истина, Любовь, Красота, Сострадание остались для них ценностями на всю жизнь</w:t>
      </w:r>
      <w:r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. </w:t>
      </w:r>
      <w:r w:rsidRPr="00C25645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C25645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 xml:space="preserve"> </w:t>
      </w:r>
      <w:r w:rsidRPr="00C25645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хочу научить каждого ребенка жить в согласии с самим собой и окружающим миром, показать ему, как красив и  приветлив мир, в котором мы все живём. Стараюсь передать детям все свои знания и умения, а знать и уметь воспитатель должен</w:t>
      </w:r>
      <w:r w:rsidRPr="008A23F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25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ох</w:t>
      </w:r>
      <w:r w:rsidRPr="008A23F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25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много, ведь каждого надо увлечь, заинтересовать, удовлетворить в ребенке любопытст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и разбудить любознательность,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8A2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понимая, что жизнь не стоит на месте, я стараюсь осваивать новые методы, приемы и технологии.</w:t>
      </w:r>
    </w:p>
    <w:p w:rsidR="00824212" w:rsidRPr="00626E27" w:rsidRDefault="00824212" w:rsidP="003B1D79">
      <w:pPr>
        <w:spacing w:before="240" w:after="0" w:line="360" w:lineRule="auto"/>
        <w:ind w:left="54" w:right="284" w:firstLine="7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141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Работая воспитателем, я открыла в себе много нового, я  многое могу. А если чего-то не умею, то могу этому научиться. Я научилась петь и танцевать, создавая настроение на утренниках; я научилась организовывать праздники и повседневную работу; слушать и понимать детей, общаться с их родителями; проводить увлекательные занятия…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</w:t>
      </w:r>
      <w:r w:rsidRPr="00626E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уверена, что выбрала верный путь. Счастливые лица и улыбки моих воспитанников – самых объективных судей нашего труда, и благодарность родителей – подтверждение тому. Я люблю всех своих детей и счастлива от того, что любовь эта взаимна, что дети видят во мне близкого человека, они мне верят и доверяют. </w:t>
      </w:r>
    </w:p>
    <w:p w:rsidR="00824212" w:rsidRPr="00FE341B" w:rsidRDefault="00824212" w:rsidP="00FE341B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color w:val="0070C0"/>
          <w:sz w:val="36"/>
          <w:szCs w:val="28"/>
          <w:lang w:eastAsia="ru-RU"/>
        </w:rPr>
      </w:pPr>
      <w:r w:rsidRPr="00FE341B">
        <w:rPr>
          <w:rFonts w:ascii="Monotype Corsiva" w:eastAsia="Calibri" w:hAnsi="Monotype Corsiva" w:cs="Times New Roman"/>
          <w:color w:val="0070C0"/>
          <w:sz w:val="36"/>
          <w:szCs w:val="28"/>
        </w:rPr>
        <w:t>Педагог – он вечный созидатель</w:t>
      </w:r>
    </w:p>
    <w:p w:rsidR="00824212" w:rsidRPr="00FE341B" w:rsidRDefault="00824212" w:rsidP="00FE341B">
      <w:pPr>
        <w:spacing w:after="0" w:line="240" w:lineRule="auto"/>
        <w:jc w:val="center"/>
        <w:rPr>
          <w:rFonts w:ascii="Monotype Corsiva" w:eastAsia="Calibri" w:hAnsi="Monotype Corsiva" w:cs="Times New Roman"/>
          <w:color w:val="0070C0"/>
          <w:sz w:val="36"/>
          <w:szCs w:val="28"/>
        </w:rPr>
      </w:pPr>
      <w:r w:rsidRPr="00FE341B">
        <w:rPr>
          <w:rFonts w:ascii="Monotype Corsiva" w:eastAsia="Calibri" w:hAnsi="Monotype Corsiva" w:cs="Times New Roman"/>
          <w:color w:val="0070C0"/>
          <w:sz w:val="36"/>
          <w:szCs w:val="28"/>
        </w:rPr>
        <w:t>Он жизни учит, и любви к труду.</w:t>
      </w:r>
    </w:p>
    <w:p w:rsidR="00824212" w:rsidRPr="00FE341B" w:rsidRDefault="00824212" w:rsidP="00FE341B">
      <w:pPr>
        <w:spacing w:after="0" w:line="240" w:lineRule="auto"/>
        <w:jc w:val="center"/>
        <w:rPr>
          <w:rFonts w:ascii="Monotype Corsiva" w:eastAsia="Calibri" w:hAnsi="Monotype Corsiva" w:cs="Times New Roman"/>
          <w:color w:val="0070C0"/>
          <w:sz w:val="36"/>
          <w:szCs w:val="28"/>
        </w:rPr>
      </w:pPr>
      <w:r w:rsidRPr="00FE341B">
        <w:rPr>
          <w:rFonts w:ascii="Monotype Corsiva" w:eastAsia="Calibri" w:hAnsi="Monotype Corsiva" w:cs="Times New Roman"/>
          <w:color w:val="0070C0"/>
          <w:sz w:val="36"/>
          <w:szCs w:val="28"/>
        </w:rPr>
        <w:t>Я – педагог, наставник, воспитатель,</w:t>
      </w:r>
    </w:p>
    <w:p w:rsidR="00824212" w:rsidRPr="00FE341B" w:rsidRDefault="00824212" w:rsidP="00FE341B">
      <w:pPr>
        <w:spacing w:after="0" w:line="240" w:lineRule="auto"/>
        <w:jc w:val="center"/>
        <w:rPr>
          <w:rFonts w:ascii="Monotype Corsiva" w:eastAsia="Calibri" w:hAnsi="Monotype Corsiva" w:cs="Times New Roman"/>
          <w:color w:val="0070C0"/>
          <w:sz w:val="36"/>
          <w:szCs w:val="28"/>
        </w:rPr>
      </w:pPr>
      <w:r w:rsidRPr="00FE341B">
        <w:rPr>
          <w:rFonts w:ascii="Monotype Corsiva" w:eastAsia="Calibri" w:hAnsi="Monotype Corsiva" w:cs="Times New Roman"/>
          <w:color w:val="0070C0"/>
          <w:sz w:val="36"/>
          <w:szCs w:val="28"/>
        </w:rPr>
        <w:t>За что благодарю свою судьбу.</w:t>
      </w:r>
    </w:p>
    <w:p w:rsidR="00824212" w:rsidRPr="00FE341B" w:rsidRDefault="00824212" w:rsidP="00FE341B">
      <w:pPr>
        <w:spacing w:after="0" w:line="240" w:lineRule="auto"/>
        <w:jc w:val="center"/>
        <w:rPr>
          <w:rFonts w:ascii="Monotype Corsiva" w:eastAsia="Calibri" w:hAnsi="Monotype Corsiva" w:cs="Times New Roman"/>
          <w:color w:val="0070C0"/>
          <w:sz w:val="36"/>
          <w:szCs w:val="28"/>
        </w:rPr>
      </w:pPr>
      <w:r w:rsidRPr="00FE341B">
        <w:rPr>
          <w:rFonts w:ascii="Monotype Corsiva" w:eastAsia="Calibri" w:hAnsi="Monotype Corsiva" w:cs="Times New Roman"/>
          <w:color w:val="0070C0"/>
          <w:sz w:val="36"/>
          <w:szCs w:val="28"/>
        </w:rPr>
        <w:t>Много нужно ласки и заботы</w:t>
      </w:r>
    </w:p>
    <w:p w:rsidR="00824212" w:rsidRPr="00FE341B" w:rsidRDefault="00824212" w:rsidP="00FE341B">
      <w:pPr>
        <w:spacing w:after="0" w:line="240" w:lineRule="auto"/>
        <w:jc w:val="center"/>
        <w:rPr>
          <w:rFonts w:ascii="Monotype Corsiva" w:eastAsia="Calibri" w:hAnsi="Monotype Corsiva" w:cs="Times New Roman"/>
          <w:color w:val="0070C0"/>
          <w:sz w:val="36"/>
          <w:szCs w:val="28"/>
        </w:rPr>
      </w:pPr>
      <w:r w:rsidRPr="00FE341B">
        <w:rPr>
          <w:rFonts w:ascii="Monotype Corsiva" w:eastAsia="Calibri" w:hAnsi="Monotype Corsiva" w:cs="Times New Roman"/>
          <w:color w:val="0070C0"/>
          <w:sz w:val="36"/>
          <w:szCs w:val="28"/>
        </w:rPr>
        <w:t>Всех  услышать</w:t>
      </w:r>
      <w:r w:rsidRPr="00FE341B">
        <w:rPr>
          <w:rFonts w:ascii="Times New Roman" w:eastAsia="Calibri" w:hAnsi="Times New Roman" w:cs="Times New Roman"/>
          <w:color w:val="0070C0"/>
          <w:sz w:val="36"/>
          <w:szCs w:val="28"/>
        </w:rPr>
        <w:t xml:space="preserve">, </w:t>
      </w:r>
      <w:r w:rsidRPr="00FE341B">
        <w:rPr>
          <w:rFonts w:ascii="Monotype Corsiva" w:eastAsia="Calibri" w:hAnsi="Monotype Corsiva" w:cs="Times New Roman"/>
          <w:color w:val="0070C0"/>
          <w:sz w:val="36"/>
          <w:szCs w:val="28"/>
        </w:rPr>
        <w:t>каждого понять</w:t>
      </w:r>
    </w:p>
    <w:p w:rsidR="00824212" w:rsidRPr="00FE341B" w:rsidRDefault="00824212" w:rsidP="00FE341B">
      <w:pPr>
        <w:spacing w:after="0" w:line="240" w:lineRule="auto"/>
        <w:jc w:val="center"/>
        <w:rPr>
          <w:rFonts w:ascii="Monotype Corsiva" w:eastAsia="Calibri" w:hAnsi="Monotype Corsiva" w:cs="Times New Roman"/>
          <w:color w:val="0070C0"/>
          <w:sz w:val="36"/>
          <w:szCs w:val="28"/>
        </w:rPr>
      </w:pPr>
      <w:r w:rsidRPr="00FE341B">
        <w:rPr>
          <w:rFonts w:ascii="Monotype Corsiva" w:eastAsia="Calibri" w:hAnsi="Monotype Corsiva" w:cs="Times New Roman"/>
          <w:color w:val="0070C0"/>
          <w:sz w:val="36"/>
          <w:szCs w:val="28"/>
        </w:rPr>
        <w:lastRenderedPageBreak/>
        <w:t>Воспитатель</w:t>
      </w:r>
      <w:r w:rsidRPr="00FE341B">
        <w:rPr>
          <w:rFonts w:ascii="Times New Roman" w:eastAsia="Calibri" w:hAnsi="Times New Roman" w:cs="Times New Roman"/>
          <w:color w:val="0070C0"/>
          <w:sz w:val="36"/>
          <w:szCs w:val="28"/>
        </w:rPr>
        <w:t xml:space="preserve"> </w:t>
      </w:r>
      <w:r w:rsidRPr="00FE341B">
        <w:rPr>
          <w:rFonts w:ascii="Monotype Corsiva" w:eastAsia="Calibri" w:hAnsi="Monotype Corsiva" w:cs="Times New Roman"/>
          <w:color w:val="0070C0"/>
          <w:sz w:val="36"/>
          <w:szCs w:val="28"/>
        </w:rPr>
        <w:t>– трудная работа-</w:t>
      </w:r>
    </w:p>
    <w:p w:rsidR="00824212" w:rsidRPr="00FE341B" w:rsidRDefault="00824212" w:rsidP="00FE341B">
      <w:pPr>
        <w:spacing w:after="0" w:line="240" w:lineRule="auto"/>
        <w:jc w:val="center"/>
        <w:rPr>
          <w:rFonts w:ascii="Monotype Corsiva" w:eastAsia="Calibri" w:hAnsi="Monotype Corsiva" w:cs="Times New Roman"/>
          <w:color w:val="0070C0"/>
          <w:sz w:val="36"/>
          <w:szCs w:val="28"/>
        </w:rPr>
      </w:pPr>
      <w:r w:rsidRPr="00FE341B">
        <w:rPr>
          <w:rFonts w:ascii="Monotype Corsiva" w:eastAsia="Calibri" w:hAnsi="Monotype Corsiva" w:cs="Times New Roman"/>
          <w:color w:val="0070C0"/>
          <w:sz w:val="36"/>
          <w:szCs w:val="28"/>
        </w:rPr>
        <w:t>Постоянно маму заменять.</w:t>
      </w:r>
    </w:p>
    <w:p w:rsidR="00824212" w:rsidRPr="00FE341B" w:rsidRDefault="00824212" w:rsidP="00FE341B">
      <w:pPr>
        <w:spacing w:after="0" w:line="240" w:lineRule="auto"/>
        <w:jc w:val="center"/>
        <w:rPr>
          <w:rFonts w:ascii="Times New Roman" w:eastAsia="Calibri" w:hAnsi="Times New Roman" w:cs="Times New Roman"/>
          <w:color w:val="0070C0"/>
          <w:sz w:val="36"/>
          <w:szCs w:val="28"/>
        </w:rPr>
      </w:pPr>
      <w:r w:rsidRPr="00FE341B">
        <w:rPr>
          <w:rFonts w:ascii="Monotype Corsiva" w:eastAsia="Calibri" w:hAnsi="Monotype Corsiva" w:cs="Times New Roman"/>
          <w:color w:val="0070C0"/>
          <w:sz w:val="36"/>
          <w:szCs w:val="28"/>
        </w:rPr>
        <w:t>Вырастут ребята, детство не забудут</w:t>
      </w:r>
      <w:r w:rsidRPr="00FE341B">
        <w:rPr>
          <w:rFonts w:ascii="Times New Roman" w:eastAsia="Calibri" w:hAnsi="Times New Roman" w:cs="Times New Roman"/>
          <w:color w:val="0070C0"/>
          <w:sz w:val="36"/>
          <w:szCs w:val="28"/>
        </w:rPr>
        <w:t>,</w:t>
      </w:r>
    </w:p>
    <w:p w:rsidR="00824212" w:rsidRPr="00FE341B" w:rsidRDefault="00824212" w:rsidP="00FE341B">
      <w:pPr>
        <w:spacing w:after="0" w:line="240" w:lineRule="auto"/>
        <w:jc w:val="center"/>
        <w:rPr>
          <w:rFonts w:ascii="Monotype Corsiva" w:eastAsia="Calibri" w:hAnsi="Monotype Corsiva" w:cs="Times New Roman"/>
          <w:color w:val="0070C0"/>
          <w:sz w:val="36"/>
          <w:szCs w:val="28"/>
        </w:rPr>
      </w:pPr>
      <w:r w:rsidRPr="00FE341B">
        <w:rPr>
          <w:rFonts w:ascii="Monotype Corsiva" w:eastAsia="Calibri" w:hAnsi="Monotype Corsiva" w:cs="Times New Roman"/>
          <w:color w:val="0070C0"/>
          <w:sz w:val="36"/>
          <w:szCs w:val="28"/>
        </w:rPr>
        <w:t>Впереди у жизни целый век</w:t>
      </w:r>
    </w:p>
    <w:p w:rsidR="00824212" w:rsidRPr="00FE341B" w:rsidRDefault="00824212" w:rsidP="00FE341B">
      <w:pPr>
        <w:spacing w:after="0" w:line="240" w:lineRule="auto"/>
        <w:jc w:val="center"/>
        <w:rPr>
          <w:rFonts w:ascii="Monotype Corsiva" w:eastAsia="Calibri" w:hAnsi="Monotype Corsiva" w:cs="Times New Roman"/>
          <w:color w:val="0070C0"/>
          <w:sz w:val="36"/>
          <w:szCs w:val="28"/>
        </w:rPr>
      </w:pPr>
      <w:r w:rsidRPr="00FE341B">
        <w:rPr>
          <w:rFonts w:ascii="Monotype Corsiva" w:eastAsia="Calibri" w:hAnsi="Monotype Corsiva" w:cs="Times New Roman"/>
          <w:color w:val="0070C0"/>
          <w:sz w:val="36"/>
          <w:szCs w:val="28"/>
        </w:rPr>
        <w:t>И тот шалун с годами добрым будет,</w:t>
      </w:r>
    </w:p>
    <w:p w:rsidR="00824212" w:rsidRPr="00FE341B" w:rsidRDefault="00824212" w:rsidP="00FE341B">
      <w:pPr>
        <w:spacing w:after="0" w:line="240" w:lineRule="auto"/>
        <w:ind w:right="282"/>
        <w:jc w:val="center"/>
        <w:rPr>
          <w:rFonts w:ascii="Monotype Corsiva" w:eastAsia="Calibri" w:hAnsi="Monotype Corsiva" w:cs="Times New Roman"/>
          <w:color w:val="0070C0"/>
          <w:sz w:val="36"/>
          <w:szCs w:val="28"/>
        </w:rPr>
      </w:pPr>
      <w:r w:rsidRPr="00FE341B">
        <w:rPr>
          <w:rFonts w:ascii="Monotype Corsiva" w:eastAsia="Calibri" w:hAnsi="Monotype Corsiva" w:cs="Times New Roman"/>
          <w:color w:val="0070C0"/>
          <w:sz w:val="36"/>
          <w:szCs w:val="28"/>
        </w:rPr>
        <w:t>Главное, чтоб был он Человек</w:t>
      </w:r>
    </w:p>
    <w:p w:rsidR="00824212" w:rsidRPr="00FE341B" w:rsidRDefault="00824212" w:rsidP="00FE341B">
      <w:pPr>
        <w:spacing w:after="0" w:line="240" w:lineRule="auto"/>
        <w:jc w:val="center"/>
        <w:rPr>
          <w:rFonts w:ascii="Monotype Corsiva" w:eastAsia="Calibri" w:hAnsi="Monotype Corsiva" w:cs="Times New Roman"/>
          <w:color w:val="0070C0"/>
          <w:sz w:val="36"/>
          <w:szCs w:val="28"/>
        </w:rPr>
      </w:pPr>
      <w:r w:rsidRPr="00FE341B">
        <w:rPr>
          <w:rFonts w:ascii="Monotype Corsiva" w:eastAsia="Calibri" w:hAnsi="Monotype Corsiva" w:cs="Times New Roman"/>
          <w:color w:val="0070C0"/>
          <w:sz w:val="36"/>
          <w:szCs w:val="28"/>
        </w:rPr>
        <w:t>Не важно, кем они работать будут</w:t>
      </w:r>
    </w:p>
    <w:p w:rsidR="00824212" w:rsidRPr="00FE341B" w:rsidRDefault="00824212" w:rsidP="00FE341B">
      <w:pPr>
        <w:spacing w:after="0" w:line="240" w:lineRule="auto"/>
        <w:jc w:val="center"/>
        <w:rPr>
          <w:rFonts w:ascii="Monotype Corsiva" w:eastAsia="Calibri" w:hAnsi="Monotype Corsiva" w:cs="Times New Roman"/>
          <w:color w:val="0070C0"/>
          <w:sz w:val="36"/>
          <w:szCs w:val="28"/>
        </w:rPr>
      </w:pPr>
      <w:r w:rsidRPr="00FE341B">
        <w:rPr>
          <w:rFonts w:ascii="Monotype Corsiva" w:eastAsia="Calibri" w:hAnsi="Monotype Corsiva" w:cs="Times New Roman"/>
          <w:color w:val="0070C0"/>
          <w:sz w:val="36"/>
          <w:szCs w:val="28"/>
        </w:rPr>
        <w:t>Для воспитателя – ведь дети навсегда!</w:t>
      </w:r>
    </w:p>
    <w:p w:rsidR="00824212" w:rsidRPr="00FE341B" w:rsidRDefault="00824212" w:rsidP="00FE341B">
      <w:pPr>
        <w:spacing w:after="0" w:line="240" w:lineRule="auto"/>
        <w:jc w:val="center"/>
        <w:rPr>
          <w:rFonts w:ascii="Monotype Corsiva" w:eastAsia="Calibri" w:hAnsi="Monotype Corsiva" w:cs="Times New Roman"/>
          <w:color w:val="0070C0"/>
          <w:sz w:val="36"/>
          <w:szCs w:val="28"/>
        </w:rPr>
      </w:pPr>
      <w:r w:rsidRPr="00FE341B">
        <w:rPr>
          <w:rFonts w:ascii="Monotype Corsiva" w:eastAsia="Calibri" w:hAnsi="Monotype Corsiva" w:cs="Times New Roman"/>
          <w:color w:val="0070C0"/>
          <w:sz w:val="36"/>
          <w:szCs w:val="28"/>
        </w:rPr>
        <w:t>Чем больше уважать их будут люди,</w:t>
      </w:r>
    </w:p>
    <w:p w:rsidR="00824212" w:rsidRPr="00FE341B" w:rsidRDefault="00824212" w:rsidP="00FE341B">
      <w:pPr>
        <w:spacing w:after="0" w:line="240" w:lineRule="auto"/>
        <w:jc w:val="center"/>
        <w:rPr>
          <w:rFonts w:ascii="Monotype Corsiva" w:eastAsia="Calibri" w:hAnsi="Monotype Corsiva" w:cs="Times New Roman"/>
          <w:color w:val="0070C0"/>
          <w:sz w:val="36"/>
          <w:szCs w:val="28"/>
        </w:rPr>
      </w:pPr>
      <w:r w:rsidRPr="00FE341B">
        <w:rPr>
          <w:rFonts w:ascii="Monotype Corsiva" w:eastAsia="Calibri" w:hAnsi="Monotype Corsiva" w:cs="Times New Roman"/>
          <w:color w:val="0070C0"/>
          <w:sz w:val="36"/>
          <w:szCs w:val="28"/>
        </w:rPr>
        <w:t>Тем выше планка моего труда!</w:t>
      </w:r>
    </w:p>
    <w:p w:rsidR="00824212" w:rsidRPr="00FE341B" w:rsidRDefault="00824212" w:rsidP="00FE341B">
      <w:pPr>
        <w:spacing w:after="0" w:line="240" w:lineRule="auto"/>
        <w:jc w:val="center"/>
        <w:rPr>
          <w:rFonts w:ascii="Monotype Corsiva" w:eastAsia="Calibri" w:hAnsi="Monotype Corsiva" w:cs="Times New Roman"/>
          <w:color w:val="0070C0"/>
          <w:sz w:val="36"/>
          <w:szCs w:val="28"/>
        </w:rPr>
      </w:pPr>
      <w:r w:rsidRPr="00FE341B">
        <w:rPr>
          <w:rFonts w:ascii="Monotype Corsiva" w:eastAsia="Calibri" w:hAnsi="Monotype Corsiva" w:cs="Times New Roman"/>
          <w:color w:val="0070C0"/>
          <w:sz w:val="36"/>
          <w:szCs w:val="28"/>
        </w:rPr>
        <w:t>Уйдут одни, придут другие дети,</w:t>
      </w:r>
    </w:p>
    <w:p w:rsidR="00824212" w:rsidRPr="00FE341B" w:rsidRDefault="00824212" w:rsidP="00FE341B">
      <w:pPr>
        <w:spacing w:after="0" w:line="240" w:lineRule="auto"/>
        <w:jc w:val="center"/>
        <w:rPr>
          <w:rFonts w:ascii="Monotype Corsiva" w:eastAsia="Calibri" w:hAnsi="Monotype Corsiva" w:cs="Times New Roman"/>
          <w:color w:val="0070C0"/>
          <w:sz w:val="36"/>
          <w:szCs w:val="28"/>
        </w:rPr>
      </w:pPr>
      <w:r w:rsidRPr="00FE341B">
        <w:rPr>
          <w:rFonts w:ascii="Monotype Corsiva" w:eastAsia="Calibri" w:hAnsi="Monotype Corsiva" w:cs="Times New Roman"/>
          <w:color w:val="0070C0"/>
          <w:sz w:val="36"/>
          <w:szCs w:val="28"/>
        </w:rPr>
        <w:t>Получат здесь и ласку, и уют</w:t>
      </w:r>
    </w:p>
    <w:p w:rsidR="00824212" w:rsidRPr="00FE341B" w:rsidRDefault="00824212" w:rsidP="00FE341B">
      <w:pPr>
        <w:spacing w:after="0" w:line="240" w:lineRule="auto"/>
        <w:jc w:val="center"/>
        <w:rPr>
          <w:rFonts w:ascii="Monotype Corsiva" w:eastAsia="Calibri" w:hAnsi="Monotype Corsiva" w:cs="Times New Roman"/>
          <w:color w:val="0070C0"/>
          <w:sz w:val="36"/>
          <w:szCs w:val="28"/>
        </w:rPr>
      </w:pPr>
      <w:r w:rsidRPr="00FE341B">
        <w:rPr>
          <w:rFonts w:ascii="Monotype Corsiva" w:eastAsia="Calibri" w:hAnsi="Monotype Corsiva" w:cs="Times New Roman"/>
          <w:color w:val="0070C0"/>
          <w:sz w:val="36"/>
          <w:szCs w:val="28"/>
        </w:rPr>
        <w:t>Меня оценят в 21 веке,</w:t>
      </w:r>
    </w:p>
    <w:p w:rsidR="00824212" w:rsidRDefault="00824212" w:rsidP="00FE341B">
      <w:pPr>
        <w:spacing w:after="0" w:line="240" w:lineRule="auto"/>
        <w:jc w:val="center"/>
        <w:rPr>
          <w:rFonts w:ascii="Monotype Corsiva" w:eastAsia="Calibri" w:hAnsi="Monotype Corsiva" w:cs="Times New Roman"/>
          <w:color w:val="0070C0"/>
          <w:sz w:val="36"/>
          <w:szCs w:val="28"/>
        </w:rPr>
      </w:pPr>
      <w:r w:rsidRPr="00FE341B">
        <w:rPr>
          <w:rFonts w:ascii="Monotype Corsiva" w:eastAsia="Calibri" w:hAnsi="Monotype Corsiva" w:cs="Times New Roman"/>
          <w:color w:val="0070C0"/>
          <w:sz w:val="36"/>
          <w:szCs w:val="28"/>
        </w:rPr>
        <w:t>Труд воспитателя оценят – добрый труд!</w:t>
      </w:r>
    </w:p>
    <w:p w:rsidR="009E791B" w:rsidRDefault="009E791B" w:rsidP="00FE341B">
      <w:pPr>
        <w:spacing w:after="0" w:line="240" w:lineRule="auto"/>
        <w:jc w:val="center"/>
        <w:rPr>
          <w:rFonts w:ascii="Monotype Corsiva" w:eastAsia="Calibri" w:hAnsi="Monotype Corsiva" w:cs="Times New Roman"/>
          <w:color w:val="0070C0"/>
          <w:sz w:val="36"/>
          <w:szCs w:val="28"/>
        </w:rPr>
      </w:pPr>
    </w:p>
    <w:p w:rsidR="009E791B" w:rsidRDefault="009E791B" w:rsidP="009E791B">
      <w:pPr>
        <w:spacing w:after="0" w:line="240" w:lineRule="auto"/>
        <w:rPr>
          <w:rFonts w:ascii="Monotype Corsiva" w:eastAsia="Calibri" w:hAnsi="Monotype Corsiva" w:cs="Times New Roman"/>
          <w:b/>
          <w:color w:val="FF0000"/>
          <w:sz w:val="36"/>
          <w:szCs w:val="28"/>
        </w:rPr>
      </w:pPr>
      <w:r w:rsidRPr="009E791B">
        <w:rPr>
          <w:rFonts w:ascii="Monotype Corsiva" w:eastAsia="Calibri" w:hAnsi="Monotype Corsiva" w:cs="Times New Roman"/>
          <w:b/>
          <w:color w:val="FF0000"/>
          <w:sz w:val="36"/>
          <w:szCs w:val="28"/>
        </w:rPr>
        <w:t>Мои достижения</w:t>
      </w:r>
    </w:p>
    <w:p w:rsidR="004A082C" w:rsidRDefault="004A082C" w:rsidP="009E791B">
      <w:pPr>
        <w:spacing w:after="0" w:line="240" w:lineRule="auto"/>
        <w:rPr>
          <w:rFonts w:ascii="Monotype Corsiva" w:eastAsia="Calibri" w:hAnsi="Monotype Corsiva" w:cs="Times New Roman"/>
          <w:b/>
          <w:color w:val="FF0000"/>
          <w:sz w:val="36"/>
          <w:szCs w:val="28"/>
        </w:rPr>
      </w:pPr>
    </w:p>
    <w:p w:rsidR="00487F90" w:rsidRDefault="004A082C" w:rsidP="009E791B">
      <w:pPr>
        <w:spacing w:after="0" w:line="240" w:lineRule="auto"/>
        <w:rPr>
          <w:rFonts w:ascii="Monotype Corsiva" w:eastAsia="Calibri" w:hAnsi="Monotype Corsiva" w:cs="Times New Roman"/>
          <w:b/>
          <w:color w:val="FF0000"/>
          <w:sz w:val="36"/>
          <w:szCs w:val="28"/>
        </w:rPr>
      </w:pPr>
      <w:r>
        <w:rPr>
          <w:rFonts w:ascii="Monotype Corsiva" w:eastAsia="Calibri" w:hAnsi="Monotype Corsiva" w:cs="Times New Roman"/>
          <w:b/>
          <w:noProof/>
          <w:color w:val="FF0000"/>
          <w:sz w:val="36"/>
          <w:szCs w:val="28"/>
          <w:lang w:eastAsia="ru-RU"/>
        </w:rPr>
        <w:drawing>
          <wp:inline distT="0" distB="0" distL="0" distR="0">
            <wp:extent cx="4863921" cy="3648201"/>
            <wp:effectExtent l="0" t="609600" r="0" b="5810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0214_15470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873474" cy="3655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7F90" w:rsidRDefault="00487F90" w:rsidP="009E791B">
      <w:pPr>
        <w:spacing w:after="0" w:line="240" w:lineRule="auto"/>
        <w:rPr>
          <w:rFonts w:ascii="Monotype Corsiva" w:eastAsia="Calibri" w:hAnsi="Monotype Corsiva" w:cs="Times New Roman"/>
          <w:b/>
          <w:color w:val="FF0000"/>
          <w:sz w:val="36"/>
          <w:szCs w:val="28"/>
        </w:rPr>
      </w:pPr>
      <w:r>
        <w:rPr>
          <w:rFonts w:ascii="Monotype Corsiva" w:eastAsia="Calibri" w:hAnsi="Monotype Corsiva" w:cs="Times New Roman"/>
          <w:b/>
          <w:noProof/>
          <w:color w:val="FF0000"/>
          <w:sz w:val="36"/>
          <w:szCs w:val="28"/>
          <w:lang w:eastAsia="ru-RU"/>
        </w:rPr>
        <w:lastRenderedPageBreak/>
        <w:drawing>
          <wp:inline distT="0" distB="0" distL="0" distR="0">
            <wp:extent cx="4251170" cy="3188603"/>
            <wp:effectExtent l="0" t="533400" r="0" b="50736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0214_154659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271503" cy="3203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791B" w:rsidRDefault="009E791B" w:rsidP="009E791B">
      <w:pPr>
        <w:spacing w:after="0" w:line="240" w:lineRule="auto"/>
        <w:rPr>
          <w:rFonts w:ascii="Monotype Corsiva" w:eastAsia="Calibri" w:hAnsi="Monotype Corsiva" w:cs="Times New Roman"/>
          <w:b/>
          <w:color w:val="FF0000"/>
          <w:sz w:val="36"/>
          <w:szCs w:val="28"/>
        </w:rPr>
      </w:pPr>
    </w:p>
    <w:p w:rsidR="004A082C" w:rsidRDefault="004A082C" w:rsidP="009E791B">
      <w:pPr>
        <w:spacing w:after="0" w:line="240" w:lineRule="auto"/>
        <w:rPr>
          <w:rFonts w:ascii="Monotype Corsiva" w:eastAsia="Calibri" w:hAnsi="Monotype Corsiva" w:cs="Times New Roman"/>
          <w:b/>
          <w:color w:val="FF0000"/>
          <w:sz w:val="36"/>
          <w:szCs w:val="28"/>
        </w:rPr>
      </w:pPr>
    </w:p>
    <w:p w:rsidR="004A082C" w:rsidRDefault="004A082C" w:rsidP="009E791B">
      <w:pPr>
        <w:spacing w:after="0" w:line="240" w:lineRule="auto"/>
        <w:rPr>
          <w:rFonts w:ascii="Monotype Corsiva" w:eastAsia="Calibri" w:hAnsi="Monotype Corsiva" w:cs="Times New Roman"/>
          <w:b/>
          <w:color w:val="FF0000"/>
          <w:sz w:val="36"/>
          <w:szCs w:val="28"/>
        </w:rPr>
      </w:pPr>
      <w:r>
        <w:rPr>
          <w:rFonts w:ascii="Monotype Corsiva" w:eastAsia="Calibri" w:hAnsi="Monotype Corsiva" w:cs="Times New Roman"/>
          <w:b/>
          <w:noProof/>
          <w:color w:val="FF0000"/>
          <w:sz w:val="36"/>
          <w:szCs w:val="28"/>
          <w:lang w:eastAsia="ru-RU"/>
        </w:rPr>
        <w:drawing>
          <wp:inline distT="0" distB="0" distL="0" distR="0">
            <wp:extent cx="4247986" cy="3186218"/>
            <wp:effectExtent l="0" t="533400" r="0" b="50990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0214_155259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248443" cy="3186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082C" w:rsidRDefault="004A082C" w:rsidP="009E791B">
      <w:pPr>
        <w:spacing w:after="0" w:line="240" w:lineRule="auto"/>
        <w:rPr>
          <w:rFonts w:ascii="Monotype Corsiva" w:eastAsia="Calibri" w:hAnsi="Monotype Corsiva" w:cs="Times New Roman"/>
          <w:b/>
          <w:color w:val="FF0000"/>
          <w:sz w:val="36"/>
          <w:szCs w:val="28"/>
        </w:rPr>
      </w:pPr>
    </w:p>
    <w:p w:rsidR="004A082C" w:rsidRDefault="004A082C" w:rsidP="00F65723">
      <w:pPr>
        <w:spacing w:after="0" w:line="240" w:lineRule="auto"/>
        <w:ind w:left="-1134"/>
        <w:jc w:val="center"/>
        <w:rPr>
          <w:rFonts w:ascii="Monotype Corsiva" w:eastAsia="Calibri" w:hAnsi="Monotype Corsiva" w:cs="Times New Roman"/>
          <w:b/>
          <w:noProof/>
          <w:color w:val="FF0000"/>
          <w:sz w:val="36"/>
          <w:szCs w:val="28"/>
          <w:lang w:eastAsia="ru-RU"/>
        </w:rPr>
      </w:pPr>
    </w:p>
    <w:p w:rsidR="004E2231" w:rsidRDefault="004E2231" w:rsidP="00F65723">
      <w:pPr>
        <w:spacing w:after="0" w:line="240" w:lineRule="auto"/>
        <w:ind w:left="-1134"/>
        <w:jc w:val="center"/>
        <w:rPr>
          <w:rFonts w:ascii="Monotype Corsiva" w:eastAsia="Calibri" w:hAnsi="Monotype Corsiva" w:cs="Times New Roman"/>
          <w:b/>
          <w:color w:val="FF0000"/>
          <w:sz w:val="36"/>
          <w:szCs w:val="28"/>
        </w:rPr>
      </w:pPr>
      <w:r>
        <w:rPr>
          <w:rFonts w:ascii="Monotype Corsiva" w:eastAsia="Calibri" w:hAnsi="Monotype Corsiva" w:cs="Times New Roman"/>
          <w:b/>
          <w:noProof/>
          <w:color w:val="FF0000"/>
          <w:sz w:val="36"/>
          <w:szCs w:val="28"/>
          <w:lang w:eastAsia="ru-RU"/>
        </w:rPr>
        <w:drawing>
          <wp:inline distT="0" distB="0" distL="0" distR="0">
            <wp:extent cx="4589356" cy="3227931"/>
            <wp:effectExtent l="0" t="685800" r="0" b="65849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825_075541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74" t="12439" r="7297" b="17205"/>
                    <a:stretch/>
                  </pic:blipFill>
                  <pic:spPr bwMode="auto">
                    <a:xfrm rot="5400000">
                      <a:off x="0" y="0"/>
                      <a:ext cx="4625814" cy="32535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A082C" w:rsidRDefault="004A082C" w:rsidP="00F65723">
      <w:pPr>
        <w:spacing w:after="0" w:line="240" w:lineRule="auto"/>
        <w:ind w:left="-1134"/>
        <w:jc w:val="center"/>
        <w:rPr>
          <w:rFonts w:ascii="Monotype Corsiva" w:eastAsia="Calibri" w:hAnsi="Monotype Corsiva" w:cs="Times New Roman"/>
          <w:b/>
          <w:color w:val="FF0000"/>
          <w:sz w:val="36"/>
          <w:szCs w:val="28"/>
        </w:rPr>
      </w:pPr>
    </w:p>
    <w:p w:rsidR="0050065E" w:rsidRDefault="0050065E" w:rsidP="00F65723">
      <w:pPr>
        <w:spacing w:after="0" w:line="240" w:lineRule="auto"/>
        <w:ind w:left="-1134"/>
        <w:jc w:val="center"/>
        <w:rPr>
          <w:rFonts w:ascii="Monotype Corsiva" w:eastAsia="Calibri" w:hAnsi="Monotype Corsiva" w:cs="Times New Roman"/>
          <w:b/>
          <w:color w:val="FF0000"/>
          <w:sz w:val="36"/>
          <w:szCs w:val="28"/>
        </w:rPr>
      </w:pPr>
      <w:r w:rsidRPr="0050065E">
        <w:rPr>
          <w:rFonts w:ascii="Monotype Corsiva" w:eastAsia="Calibri" w:hAnsi="Monotype Corsiva" w:cs="Times New Roman"/>
          <w:b/>
          <w:noProof/>
          <w:color w:val="FF0000"/>
          <w:sz w:val="36"/>
          <w:szCs w:val="28"/>
          <w:lang w:eastAsia="ru-RU"/>
        </w:rPr>
        <w:drawing>
          <wp:inline distT="0" distB="0" distL="0" distR="0" wp14:anchorId="38D7397C" wp14:editId="33C51C78">
            <wp:extent cx="3936854" cy="2952848"/>
            <wp:effectExtent l="0" t="495300" r="0" b="47625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0214_15062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985542" cy="2989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065E" w:rsidRDefault="0050065E" w:rsidP="00F65723">
      <w:pPr>
        <w:spacing w:after="0" w:line="240" w:lineRule="auto"/>
        <w:rPr>
          <w:rFonts w:ascii="Monotype Corsiva" w:eastAsia="Calibri" w:hAnsi="Monotype Corsiva" w:cs="Times New Roman"/>
          <w:b/>
          <w:color w:val="FF0000"/>
          <w:sz w:val="36"/>
          <w:szCs w:val="28"/>
        </w:rPr>
      </w:pPr>
    </w:p>
    <w:p w:rsidR="0050065E" w:rsidRDefault="0050065E" w:rsidP="004E2231">
      <w:pPr>
        <w:spacing w:after="0" w:line="240" w:lineRule="auto"/>
        <w:ind w:left="-1134"/>
        <w:rPr>
          <w:rFonts w:ascii="Monotype Corsiva" w:eastAsia="Calibri" w:hAnsi="Monotype Corsiva" w:cs="Times New Roman"/>
          <w:b/>
          <w:color w:val="FF0000"/>
          <w:sz w:val="36"/>
          <w:szCs w:val="28"/>
        </w:rPr>
      </w:pPr>
    </w:p>
    <w:p w:rsidR="0050065E" w:rsidRDefault="0050065E" w:rsidP="0050065E">
      <w:pPr>
        <w:spacing w:after="0" w:line="240" w:lineRule="auto"/>
        <w:rPr>
          <w:rFonts w:ascii="Monotype Corsiva" w:eastAsia="Calibri" w:hAnsi="Monotype Corsiva" w:cs="Times New Roman"/>
          <w:b/>
          <w:color w:val="FF0000"/>
          <w:sz w:val="36"/>
          <w:szCs w:val="28"/>
        </w:rPr>
      </w:pPr>
      <w:r>
        <w:rPr>
          <w:rFonts w:ascii="Monotype Corsiva" w:eastAsia="Calibri" w:hAnsi="Monotype Corsiva" w:cs="Times New Roman"/>
          <w:b/>
          <w:color w:val="FF0000"/>
          <w:sz w:val="36"/>
          <w:szCs w:val="28"/>
        </w:rPr>
        <w:t>Результат моей работы</w:t>
      </w:r>
    </w:p>
    <w:p w:rsidR="00F65723" w:rsidRDefault="00F65723" w:rsidP="0050065E">
      <w:pPr>
        <w:spacing w:after="0" w:line="240" w:lineRule="auto"/>
        <w:rPr>
          <w:rFonts w:ascii="Monotype Corsiva" w:eastAsia="Calibri" w:hAnsi="Monotype Corsiva" w:cs="Times New Roman"/>
          <w:b/>
          <w:color w:val="FF0000"/>
          <w:sz w:val="36"/>
          <w:szCs w:val="28"/>
        </w:rPr>
      </w:pPr>
    </w:p>
    <w:p w:rsidR="004E2231" w:rsidRDefault="0050065E" w:rsidP="00F65723">
      <w:pPr>
        <w:spacing w:after="0" w:line="240" w:lineRule="auto"/>
        <w:ind w:left="-1134"/>
        <w:jc w:val="center"/>
        <w:rPr>
          <w:rFonts w:ascii="Monotype Corsiva" w:eastAsia="Calibri" w:hAnsi="Monotype Corsiva" w:cs="Times New Roman"/>
          <w:b/>
          <w:color w:val="FF0000"/>
          <w:sz w:val="36"/>
          <w:szCs w:val="28"/>
        </w:rPr>
      </w:pPr>
      <w:r w:rsidRPr="0050065E">
        <w:rPr>
          <w:rFonts w:ascii="Monotype Corsiva" w:eastAsia="Calibri" w:hAnsi="Monotype Corsiva" w:cs="Times New Roman"/>
          <w:b/>
          <w:noProof/>
          <w:color w:val="FF0000"/>
          <w:sz w:val="36"/>
          <w:szCs w:val="28"/>
          <w:lang w:eastAsia="ru-RU"/>
        </w:rPr>
        <w:drawing>
          <wp:inline distT="0" distB="0" distL="0" distR="0" wp14:anchorId="5BF37504" wp14:editId="25DD065A">
            <wp:extent cx="4157041" cy="3118004"/>
            <wp:effectExtent l="0" t="514350" r="0" b="50165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0214_150606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170241" cy="3127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5723" w:rsidRDefault="00F65723" w:rsidP="00F65723">
      <w:pPr>
        <w:spacing w:after="0" w:line="240" w:lineRule="auto"/>
        <w:rPr>
          <w:rFonts w:ascii="Monotype Corsiva" w:eastAsia="Calibri" w:hAnsi="Monotype Corsiva" w:cs="Times New Roman"/>
          <w:b/>
          <w:color w:val="FF0000"/>
          <w:sz w:val="36"/>
          <w:szCs w:val="28"/>
        </w:rPr>
      </w:pPr>
    </w:p>
    <w:p w:rsidR="0050065E" w:rsidRDefault="004E2231" w:rsidP="00F65723">
      <w:pPr>
        <w:spacing w:after="0" w:line="240" w:lineRule="auto"/>
        <w:ind w:left="-1134"/>
        <w:jc w:val="center"/>
        <w:rPr>
          <w:rFonts w:ascii="Monotype Corsiva" w:eastAsia="Calibri" w:hAnsi="Monotype Corsiva" w:cs="Times New Roman"/>
          <w:b/>
          <w:color w:val="FF0000"/>
          <w:sz w:val="36"/>
          <w:szCs w:val="28"/>
        </w:rPr>
      </w:pPr>
      <w:r>
        <w:rPr>
          <w:rFonts w:ascii="Monotype Corsiva" w:eastAsia="Calibri" w:hAnsi="Monotype Corsiva" w:cs="Times New Roman"/>
          <w:b/>
          <w:noProof/>
          <w:color w:val="FF0000"/>
          <w:sz w:val="36"/>
          <w:szCs w:val="28"/>
          <w:lang w:eastAsia="ru-RU"/>
        </w:rPr>
        <w:drawing>
          <wp:inline distT="0" distB="0" distL="0" distR="0">
            <wp:extent cx="4070195" cy="3052863"/>
            <wp:effectExtent l="0" t="514350" r="0" b="49085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0214_150600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077651" cy="3058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065E" w:rsidRDefault="0050065E" w:rsidP="004E2231">
      <w:pPr>
        <w:spacing w:after="0" w:line="240" w:lineRule="auto"/>
        <w:ind w:left="-1134"/>
        <w:rPr>
          <w:rFonts w:ascii="Monotype Corsiva" w:eastAsia="Calibri" w:hAnsi="Monotype Corsiva" w:cs="Times New Roman"/>
          <w:b/>
          <w:color w:val="FF0000"/>
          <w:sz w:val="36"/>
          <w:szCs w:val="28"/>
        </w:rPr>
      </w:pPr>
    </w:p>
    <w:p w:rsidR="00F65723" w:rsidRDefault="0050065E" w:rsidP="00F65723">
      <w:pPr>
        <w:spacing w:after="0" w:line="240" w:lineRule="auto"/>
        <w:ind w:left="-1134"/>
        <w:jc w:val="center"/>
        <w:rPr>
          <w:rFonts w:ascii="Monotype Corsiva" w:eastAsia="Calibri" w:hAnsi="Monotype Corsiva" w:cs="Times New Roman"/>
          <w:b/>
          <w:color w:val="FF0000"/>
          <w:sz w:val="36"/>
          <w:szCs w:val="28"/>
        </w:rPr>
      </w:pPr>
      <w:r w:rsidRPr="0050065E">
        <w:rPr>
          <w:rFonts w:ascii="Monotype Corsiva" w:eastAsia="Calibri" w:hAnsi="Monotype Corsiva" w:cs="Times New Roman"/>
          <w:b/>
          <w:noProof/>
          <w:color w:val="FF0000"/>
          <w:sz w:val="36"/>
          <w:szCs w:val="28"/>
          <w:lang w:eastAsia="ru-RU"/>
        </w:rPr>
        <w:drawing>
          <wp:inline distT="0" distB="0" distL="0" distR="0" wp14:anchorId="3E9BF466" wp14:editId="7FFBC158">
            <wp:extent cx="4317088" cy="3238047"/>
            <wp:effectExtent l="0" t="533400" r="0" b="51498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0214_150551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327065" cy="324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5723" w:rsidRDefault="00F65723" w:rsidP="00F65723">
      <w:pPr>
        <w:spacing w:after="0" w:line="240" w:lineRule="auto"/>
        <w:ind w:left="-1134"/>
        <w:jc w:val="center"/>
        <w:rPr>
          <w:rFonts w:ascii="Monotype Corsiva" w:eastAsia="Calibri" w:hAnsi="Monotype Corsiva" w:cs="Times New Roman"/>
          <w:b/>
          <w:noProof/>
          <w:color w:val="FF0000"/>
          <w:sz w:val="36"/>
          <w:szCs w:val="28"/>
          <w:lang w:eastAsia="ru-RU"/>
        </w:rPr>
      </w:pPr>
    </w:p>
    <w:p w:rsidR="004A082C" w:rsidRDefault="004A082C" w:rsidP="00F65723">
      <w:pPr>
        <w:spacing w:after="0" w:line="240" w:lineRule="auto"/>
        <w:ind w:left="-1134"/>
        <w:jc w:val="center"/>
        <w:rPr>
          <w:rFonts w:ascii="Monotype Corsiva" w:eastAsia="Calibri" w:hAnsi="Monotype Corsiva" w:cs="Times New Roman"/>
          <w:b/>
          <w:noProof/>
          <w:color w:val="FF0000"/>
          <w:sz w:val="36"/>
          <w:szCs w:val="28"/>
          <w:lang w:eastAsia="ru-RU"/>
        </w:rPr>
      </w:pPr>
    </w:p>
    <w:p w:rsidR="004A082C" w:rsidRDefault="004A082C" w:rsidP="004A082C">
      <w:pPr>
        <w:spacing w:after="0" w:line="240" w:lineRule="auto"/>
        <w:ind w:left="-1134"/>
        <w:rPr>
          <w:rFonts w:ascii="Monotype Corsiva" w:eastAsia="Calibri" w:hAnsi="Monotype Corsiva" w:cs="Times New Roman"/>
          <w:b/>
          <w:noProof/>
          <w:color w:val="FF0000"/>
          <w:sz w:val="36"/>
          <w:szCs w:val="28"/>
          <w:lang w:eastAsia="ru-RU"/>
        </w:rPr>
      </w:pPr>
      <w:r>
        <w:rPr>
          <w:rFonts w:ascii="Monotype Corsiva" w:eastAsia="Calibri" w:hAnsi="Monotype Corsiva" w:cs="Times New Roman"/>
          <w:b/>
          <w:noProof/>
          <w:color w:val="FF0000"/>
          <w:sz w:val="36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 wp14:anchorId="4CA97503" wp14:editId="1BFAE070">
            <wp:simplePos x="0" y="0"/>
            <wp:positionH relativeFrom="column">
              <wp:posOffset>394335</wp:posOffset>
            </wp:positionH>
            <wp:positionV relativeFrom="paragraph">
              <wp:posOffset>457200</wp:posOffset>
            </wp:positionV>
            <wp:extent cx="4634865" cy="3476625"/>
            <wp:effectExtent l="0" t="571500" r="0" b="561975"/>
            <wp:wrapSquare wrapText="bothSides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0214_154718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634865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onotype Corsiva" w:eastAsia="Calibri" w:hAnsi="Monotype Corsiva" w:cs="Times New Roman"/>
          <w:b/>
          <w:noProof/>
          <w:color w:val="FF0000"/>
          <w:sz w:val="36"/>
          <w:szCs w:val="28"/>
          <w:lang w:eastAsia="ru-RU"/>
        </w:rPr>
        <w:br w:type="textWrapping" w:clear="all"/>
      </w:r>
    </w:p>
    <w:p w:rsidR="00F65723" w:rsidRDefault="0050065E" w:rsidP="00F65723">
      <w:pPr>
        <w:spacing w:after="0" w:line="240" w:lineRule="auto"/>
        <w:ind w:left="-1134"/>
        <w:jc w:val="center"/>
        <w:rPr>
          <w:rFonts w:ascii="Monotype Corsiva" w:eastAsia="Calibri" w:hAnsi="Monotype Corsiva" w:cs="Times New Roman"/>
          <w:b/>
          <w:color w:val="FF0000"/>
          <w:sz w:val="36"/>
          <w:szCs w:val="28"/>
        </w:rPr>
      </w:pPr>
      <w:r w:rsidRPr="0050065E">
        <w:rPr>
          <w:rFonts w:ascii="Monotype Corsiva" w:eastAsia="Calibri" w:hAnsi="Monotype Corsiva" w:cs="Times New Roman"/>
          <w:b/>
          <w:noProof/>
          <w:color w:val="FF0000"/>
          <w:sz w:val="36"/>
          <w:szCs w:val="28"/>
          <w:lang w:eastAsia="ru-RU"/>
        </w:rPr>
        <w:drawing>
          <wp:inline distT="0" distB="0" distL="0" distR="0" wp14:anchorId="59884BAE" wp14:editId="5CCC424D">
            <wp:extent cx="4088433" cy="3066543"/>
            <wp:effectExtent l="0" t="514350" r="0" b="49593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0214_150546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091229" cy="306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5723" w:rsidRDefault="00F65723" w:rsidP="00F65723">
      <w:pPr>
        <w:spacing w:after="0" w:line="240" w:lineRule="auto"/>
        <w:ind w:left="-1134"/>
        <w:jc w:val="center"/>
        <w:rPr>
          <w:rFonts w:ascii="Monotype Corsiva" w:eastAsia="Calibri" w:hAnsi="Monotype Corsiva" w:cs="Times New Roman"/>
          <w:b/>
          <w:color w:val="FF0000"/>
          <w:sz w:val="36"/>
          <w:szCs w:val="28"/>
        </w:rPr>
      </w:pPr>
    </w:p>
    <w:p w:rsidR="004A082C" w:rsidRDefault="004A082C" w:rsidP="00F65723">
      <w:pPr>
        <w:spacing w:after="0" w:line="240" w:lineRule="auto"/>
        <w:ind w:left="-1134"/>
        <w:jc w:val="center"/>
        <w:rPr>
          <w:rFonts w:ascii="Monotype Corsiva" w:eastAsia="Calibri" w:hAnsi="Monotype Corsiva" w:cs="Times New Roman"/>
          <w:b/>
          <w:color w:val="FF0000"/>
          <w:sz w:val="36"/>
          <w:szCs w:val="28"/>
        </w:rPr>
      </w:pPr>
    </w:p>
    <w:p w:rsidR="004A082C" w:rsidRDefault="004A082C" w:rsidP="00F65723">
      <w:pPr>
        <w:spacing w:after="0" w:line="240" w:lineRule="auto"/>
        <w:ind w:left="-1134"/>
        <w:jc w:val="center"/>
        <w:rPr>
          <w:rFonts w:ascii="Monotype Corsiva" w:eastAsia="Calibri" w:hAnsi="Monotype Corsiva" w:cs="Times New Roman"/>
          <w:b/>
          <w:color w:val="FF0000"/>
          <w:sz w:val="36"/>
          <w:szCs w:val="28"/>
        </w:rPr>
      </w:pPr>
    </w:p>
    <w:p w:rsidR="004A082C" w:rsidRDefault="004A082C" w:rsidP="00F65723">
      <w:pPr>
        <w:spacing w:after="0" w:line="240" w:lineRule="auto"/>
        <w:ind w:left="-1134"/>
        <w:jc w:val="center"/>
        <w:rPr>
          <w:rFonts w:ascii="Monotype Corsiva" w:eastAsia="Calibri" w:hAnsi="Monotype Corsiva" w:cs="Times New Roman"/>
          <w:b/>
          <w:color w:val="FF0000"/>
          <w:sz w:val="36"/>
          <w:szCs w:val="28"/>
        </w:rPr>
      </w:pPr>
      <w:bookmarkStart w:id="0" w:name="_GoBack"/>
      <w:r>
        <w:rPr>
          <w:rFonts w:ascii="Monotype Corsiva" w:eastAsia="Calibri" w:hAnsi="Monotype Corsiva" w:cs="Times New Roman"/>
          <w:b/>
          <w:noProof/>
          <w:color w:val="FF0000"/>
          <w:sz w:val="36"/>
          <w:szCs w:val="28"/>
          <w:lang w:eastAsia="ru-RU"/>
        </w:rPr>
        <w:drawing>
          <wp:inline distT="0" distB="0" distL="0" distR="0">
            <wp:extent cx="4207859" cy="3156120"/>
            <wp:effectExtent l="0" t="533400" r="0" b="50165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0214_154711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205710" cy="3154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F65723" w:rsidRDefault="00F65723" w:rsidP="00F65723">
      <w:pPr>
        <w:spacing w:after="0" w:line="240" w:lineRule="auto"/>
        <w:ind w:left="-1134"/>
        <w:jc w:val="center"/>
        <w:rPr>
          <w:rFonts w:ascii="Monotype Corsiva" w:eastAsia="Calibri" w:hAnsi="Monotype Corsiva" w:cs="Times New Roman"/>
          <w:b/>
          <w:color w:val="FF0000"/>
          <w:sz w:val="36"/>
          <w:szCs w:val="28"/>
        </w:rPr>
      </w:pPr>
    </w:p>
    <w:p w:rsidR="004E2231" w:rsidRPr="009E791B" w:rsidRDefault="004E2231" w:rsidP="00F65723">
      <w:pPr>
        <w:spacing w:after="0" w:line="240" w:lineRule="auto"/>
        <w:ind w:left="-1134"/>
        <w:jc w:val="center"/>
        <w:rPr>
          <w:rFonts w:ascii="Monotype Corsiva" w:eastAsia="Calibri" w:hAnsi="Monotype Corsiva" w:cs="Times New Roman"/>
          <w:b/>
          <w:color w:val="FF0000"/>
          <w:sz w:val="36"/>
          <w:szCs w:val="28"/>
        </w:rPr>
      </w:pPr>
      <w:r>
        <w:rPr>
          <w:rFonts w:ascii="Monotype Corsiva" w:eastAsia="Calibri" w:hAnsi="Monotype Corsiva" w:cs="Times New Roman"/>
          <w:b/>
          <w:noProof/>
          <w:color w:val="FF0000"/>
          <w:sz w:val="36"/>
          <w:szCs w:val="28"/>
          <w:lang w:eastAsia="ru-RU"/>
        </w:rPr>
        <w:drawing>
          <wp:inline distT="0" distB="0" distL="0" distR="0">
            <wp:extent cx="4409909" cy="3307668"/>
            <wp:effectExtent l="0" t="552450" r="0" b="54102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0214_150614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421497" cy="331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773D" w:rsidRPr="00FE341B" w:rsidRDefault="001C773D" w:rsidP="00FE341B">
      <w:pPr>
        <w:spacing w:line="240" w:lineRule="auto"/>
        <w:rPr>
          <w:color w:val="0070C0"/>
        </w:rPr>
      </w:pPr>
    </w:p>
    <w:sectPr w:rsidR="001C773D" w:rsidRPr="00FE341B" w:rsidSect="003B1D79">
      <w:pgSz w:w="11906" w:h="16838"/>
      <w:pgMar w:top="1134" w:right="851" w:bottom="992" w:left="1701" w:header="709" w:footer="709" w:gutter="0"/>
      <w:pgBorders w:offsetFrom="page">
        <w:top w:val="archedScallops" w:sz="13" w:space="24" w:color="FF0000"/>
        <w:left w:val="archedScallops" w:sz="13" w:space="24" w:color="FF0000"/>
        <w:bottom w:val="archedScallops" w:sz="13" w:space="24" w:color="FF0000"/>
        <w:right w:val="archedScallops" w:sz="13" w:space="24" w:color="FF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4A5429"/>
    <w:multiLevelType w:val="hybridMultilevel"/>
    <w:tmpl w:val="C542273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displayBackgroundShape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824212"/>
    <w:rsid w:val="000E3F86"/>
    <w:rsid w:val="001C773D"/>
    <w:rsid w:val="003875C8"/>
    <w:rsid w:val="003B1D79"/>
    <w:rsid w:val="00487F90"/>
    <w:rsid w:val="004A082C"/>
    <w:rsid w:val="004E2231"/>
    <w:rsid w:val="0050065E"/>
    <w:rsid w:val="00593B7F"/>
    <w:rsid w:val="00824212"/>
    <w:rsid w:val="009D2CF2"/>
    <w:rsid w:val="009E791B"/>
    <w:rsid w:val="00A6650C"/>
    <w:rsid w:val="00B0594A"/>
    <w:rsid w:val="00CD0214"/>
    <w:rsid w:val="00CF5FF9"/>
    <w:rsid w:val="00D5306F"/>
    <w:rsid w:val="00E7490E"/>
    <w:rsid w:val="00EA7CEA"/>
    <w:rsid w:val="00F65723"/>
    <w:rsid w:val="00FE3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1304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21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spacing0">
    <w:name w:val="msonospacing"/>
    <w:basedOn w:val="a"/>
    <w:rsid w:val="00824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242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42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955449-1843-47B8-A829-16C42DA36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15</Pages>
  <Words>1948</Words>
  <Characters>11110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01</cp:lastModifiedBy>
  <cp:revision>7</cp:revision>
  <dcterms:created xsi:type="dcterms:W3CDTF">2018-02-11T12:05:00Z</dcterms:created>
  <dcterms:modified xsi:type="dcterms:W3CDTF">2018-02-14T13:00:00Z</dcterms:modified>
</cp:coreProperties>
</file>